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B" w:rsidRPr="0001498B" w:rsidRDefault="0001498B" w:rsidP="0001498B">
      <w:pPr>
        <w:pStyle w:val="1"/>
      </w:pPr>
      <w:r w:rsidRPr="0001498B">
        <w:t>Зарядка для детей во время карантина</w:t>
      </w:r>
    </w:p>
    <w:p w:rsidR="0001498B" w:rsidRPr="0001498B" w:rsidRDefault="0001498B" w:rsidP="000149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98B" w:rsidRPr="0001498B" w:rsidRDefault="0001498B" w:rsidP="000149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Из-за карантина вся семья постоянно проводит время дома. И если для взрослых не проблема </w:t>
      </w:r>
      <w:proofErr w:type="spellStart"/>
      <w:r w:rsidRPr="000149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самоорганизоваться</w:t>
      </w:r>
      <w:proofErr w:type="spellEnd"/>
      <w:r w:rsidRPr="000149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то у детей накапливается много энергии, которую некуда девать. Кроме того, пребывание на детских и спортивных площадках запрещено, а правительство настоятельно рекомендует воздержаться от прогулок в парках. Поэтому самое время приучить детей к регулярной зарядке.</w:t>
      </w:r>
    </w:p>
    <w:p w:rsidR="0001498B" w:rsidRPr="0001498B" w:rsidRDefault="0001498B" w:rsidP="0001498B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для детей важна двигательная активность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активность играет важную роль в формировании организма. Движение развивает у детей моторику, мыслительные процессы, укрепляет организм и предотвращает возникновение множества болезней. Регулярная физическая нагрузка укрепляет иммунитет, что сейчас особенно важно.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подвижным</w:t>
      </w:r>
      <w:proofErr w:type="gramEnd"/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зарядка поможет успокоиться и правильно использовать свою энергию. А медлительные дети смогут активизироваться.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дети сейчас могут пребывать в подавленном психологическом состоянии, ведь они не до конца осознают, почему введены строгие ограничения и могут улавливать тревогу родителей из-за сложившейся ситуации.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упражнения помогают бороться со стрессом и оказывают положительное влияние на эмоциональное состояние.</w:t>
      </w:r>
    </w:p>
    <w:p w:rsidR="0001498B" w:rsidRPr="0001498B" w:rsidRDefault="0001498B" w:rsidP="0001498B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зарядки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зарядки можно использовать такой комплекс упражнений: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на месте или по кругу;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на месте в легком темпе;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вращения головой по кругу;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месте на одной или двух ногах;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корпуса вперед-назад и вправо-влево;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приседания;</w:t>
      </w:r>
    </w:p>
    <w:p w:rsidR="0001498B" w:rsidRPr="0001498B" w:rsidRDefault="0001498B" w:rsidP="0001498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вращения тазом по кругу.</w:t>
      </w:r>
    </w:p>
    <w:p w:rsidR="00763822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Варианты зарядки можно найти на </w:t>
      </w:r>
      <w:proofErr w:type="gramStart"/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детском</w:t>
      </w:r>
      <w:proofErr w:type="gramEnd"/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YouTube</w:t>
      </w:r>
      <w:proofErr w:type="spellEnd"/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-канале «Телеканал ПЛЮСПЛЮС».</w:t>
      </w:r>
      <w:r w:rsidR="00763822" w:rsidRPr="00763822">
        <w:t xml:space="preserve"> </w:t>
      </w:r>
      <w:r w:rsidR="00763822" w:rsidRPr="0076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https://www.youtube.com/playlist?list=PLtNoqaGK7LrL2Ud_s_WRAk0MJFSjrNbut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Видео записаны в игровой форме, а зарядку проводит мультяшный герой. Каждое видео заканчивается формированием полезной привычки — пить воду. </w:t>
      </w:r>
    </w:p>
    <w:p w:rsidR="0001498B" w:rsidRPr="0001498B" w:rsidRDefault="0001498B" w:rsidP="0001498B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зарядки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зарядки зависит от возраста ребенка:</w:t>
      </w:r>
    </w:p>
    <w:p w:rsidR="0001498B" w:rsidRPr="0001498B" w:rsidRDefault="0001498B" w:rsidP="0001498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—2 года — до 5 минут;</w:t>
      </w:r>
    </w:p>
    <w:p w:rsidR="0001498B" w:rsidRPr="0001498B" w:rsidRDefault="0001498B" w:rsidP="0001498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— 4 года — 5—8 минут;</w:t>
      </w:r>
    </w:p>
    <w:p w:rsidR="0001498B" w:rsidRPr="0001498B" w:rsidRDefault="0001498B" w:rsidP="0001498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—6 лет — до 10 минут;</w:t>
      </w:r>
    </w:p>
    <w:p w:rsidR="0001498B" w:rsidRPr="0001498B" w:rsidRDefault="0001498B" w:rsidP="0001498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—10 лет  —10 —15 минут;</w:t>
      </w:r>
    </w:p>
    <w:p w:rsidR="0001498B" w:rsidRPr="0001498B" w:rsidRDefault="0001498B" w:rsidP="0001498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10 лет — 15 —20 минут.</w:t>
      </w:r>
    </w:p>
    <w:p w:rsidR="0001498B" w:rsidRPr="0001498B" w:rsidRDefault="0001498B" w:rsidP="0001498B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заинтересовать ребенка зарядкой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выполнять упражнения вместе с ребенком. Дети повторяют поведение взрослых и перенимают их привычки. Не совсем правильно, когда родители заставляют ребенка делать зарядку, а сами в это время лежат на диване или сидят перед компьютером.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в плохом настроении, не стоит принуждать его выполнять упражнения. Лучше подождать, когда его настроение улучшится. Иначе в его сознании закрепится ассоциация «плохое настроение — зарядка».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добавить игровые элементы, например, поиграть в супергероев, которые разминаются перед тем, как спасать мир. Зарядка пройдет намного веселее, если на фоне включить энергичную музыку или те песни, которые любит ребенок.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Самоизоляция — не время унывать. Это отличная возможность сформировать новые полезные привычки у ребенка, которые останутся с ним и после окончания карантина.</w:t>
      </w:r>
    </w:p>
    <w:p w:rsidR="0001498B" w:rsidRPr="0001498B" w:rsidRDefault="0001498B" w:rsidP="0001498B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32"/>
          <w:szCs w:val="32"/>
        </w:rPr>
      </w:pPr>
      <w:r w:rsidRPr="0001498B">
        <w:rPr>
          <w:bCs w:val="0"/>
          <w:color w:val="333333"/>
          <w:sz w:val="32"/>
          <w:szCs w:val="32"/>
        </w:rPr>
        <w:t>Утренняя гимнастика для дошкольников и родителей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Младший возраст.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I. Дети встают рядом в пары со своими </w:t>
      </w:r>
      <w:r w:rsidRPr="0001498B">
        <w:rPr>
          <w:rStyle w:val="a6"/>
          <w:color w:val="111111"/>
          <w:sz w:val="28"/>
          <w:szCs w:val="28"/>
          <w:bdr w:val="none" w:sz="0" w:space="0" w:color="auto" w:frame="1"/>
        </w:rPr>
        <w:t>родителями</w:t>
      </w:r>
      <w:r w:rsidRPr="0001498B">
        <w:rPr>
          <w:color w:val="111111"/>
          <w:sz w:val="28"/>
          <w:szCs w:val="28"/>
        </w:rPr>
        <w:t>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498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- Ходьба в колонне по одному с выполнением заданий</w:t>
      </w:r>
      <w:r w:rsidRPr="0001498B">
        <w:rPr>
          <w:color w:val="111111"/>
          <w:sz w:val="28"/>
          <w:szCs w:val="28"/>
        </w:rPr>
        <w:t>: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«ракета»</w:t>
      </w:r>
      <w:r w:rsidRPr="0001498B">
        <w:rPr>
          <w:color w:val="111111"/>
          <w:sz w:val="28"/>
          <w:szCs w:val="28"/>
        </w:rPr>
        <w:t> -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«самолёт»</w:t>
      </w:r>
      <w:r w:rsidRPr="0001498B">
        <w:rPr>
          <w:color w:val="111111"/>
          <w:sz w:val="28"/>
          <w:szCs w:val="28"/>
        </w:rPr>
        <w:t> (руки вверх - в стороны,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«по камушкам»</w:t>
      </w:r>
      <w:r w:rsidRPr="0001498B">
        <w:rPr>
          <w:color w:val="111111"/>
          <w:sz w:val="28"/>
          <w:szCs w:val="28"/>
        </w:rPr>
        <w:t> (на пятках,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«по брёвнышку»</w:t>
      </w:r>
      <w:r w:rsidRPr="0001498B">
        <w:rPr>
          <w:color w:val="111111"/>
          <w:sz w:val="28"/>
          <w:szCs w:val="28"/>
        </w:rPr>
        <w:t> (на носках,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«след в след»</w:t>
      </w:r>
      <w:r w:rsidRPr="0001498B">
        <w:rPr>
          <w:color w:val="111111"/>
          <w:sz w:val="28"/>
          <w:szCs w:val="28"/>
        </w:rPr>
        <w:t>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(вперед приставным шагом)</w:t>
      </w:r>
      <w:r w:rsidRPr="0001498B">
        <w:rPr>
          <w:color w:val="111111"/>
          <w:sz w:val="28"/>
          <w:szCs w:val="28"/>
        </w:rPr>
        <w:t>.</w:t>
      </w:r>
      <w:proofErr w:type="gramEnd"/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- Легкий бег с остановками, прыжком в сторону. «Представьте, что вы лесные звери, бегаете по лесу по тропинкам. На сигнал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Pr="0001498B">
        <w:rPr>
          <w:color w:val="111111"/>
          <w:sz w:val="28"/>
          <w:szCs w:val="28"/>
        </w:rPr>
        <w:t> - прыгаете чуть в сторону и присаживаетесь - прячетесь за куст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(дети за </w:t>
      </w:r>
      <w:r w:rsidRPr="0001498B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1498B">
        <w:rPr>
          <w:color w:val="111111"/>
          <w:sz w:val="28"/>
          <w:szCs w:val="28"/>
        </w:rPr>
        <w:t>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- Ходьба парами по залу, выбор места для упражнений.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II. ОРУ в парах.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1. 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Pr="0001498B">
        <w:rPr>
          <w:color w:val="111111"/>
          <w:sz w:val="28"/>
          <w:szCs w:val="28"/>
        </w:rPr>
        <w:t xml:space="preserve">. И. п.: стоя лицом друг к другу, руки соединены в парах </w:t>
      </w:r>
      <w:proofErr w:type="gramStart"/>
      <w:r w:rsidRPr="0001498B">
        <w:rPr>
          <w:color w:val="111111"/>
          <w:sz w:val="28"/>
          <w:szCs w:val="28"/>
        </w:rPr>
        <w:t>Поднять</w:t>
      </w:r>
      <w:proofErr w:type="gramEnd"/>
      <w:r w:rsidRPr="0001498B">
        <w:rPr>
          <w:color w:val="111111"/>
          <w:sz w:val="28"/>
          <w:szCs w:val="28"/>
        </w:rPr>
        <w:t xml:space="preserve"> руки вверх, прогнутся в спине, сделать вдох, опустить руки, наклонить голову – выдох. Повторить 6 раз.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2. 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«Пила»</w:t>
      </w:r>
      <w:r w:rsidRPr="0001498B">
        <w:rPr>
          <w:color w:val="111111"/>
          <w:sz w:val="28"/>
          <w:szCs w:val="28"/>
        </w:rPr>
        <w:t>. И. п. то же. Левая нога впереди в носок с напарником, правые руки сцеплены. Движения рук вперёд – назад по 6-8 раз. То же повторить с другой ноги.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3. 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«Окошко»</w:t>
      </w:r>
      <w:r w:rsidRPr="0001498B">
        <w:rPr>
          <w:color w:val="111111"/>
          <w:sz w:val="28"/>
          <w:szCs w:val="28"/>
        </w:rPr>
        <w:t>. И. п.: стоя спиной друг к другу, руки на поясе. Наклоны вниз - посмотреть в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«окошко»</w:t>
      </w:r>
      <w:r w:rsidRPr="0001498B">
        <w:rPr>
          <w:color w:val="111111"/>
          <w:sz w:val="28"/>
          <w:szCs w:val="28"/>
        </w:rPr>
        <w:t> друг на друга. Повторить 6 раз.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4. 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01498B">
        <w:rPr>
          <w:color w:val="111111"/>
          <w:sz w:val="28"/>
          <w:szCs w:val="28"/>
        </w:rPr>
        <w:t>. Сида друг против друга, руки сцеплены в парах, ноги прямые, ступни упираются друг в друга. Поочерёдные наклоны вперёд. Повторить по 6 раз на каждого.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5. 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«Полочка»</w:t>
      </w:r>
      <w:r w:rsidRPr="0001498B">
        <w:rPr>
          <w:color w:val="111111"/>
          <w:sz w:val="28"/>
          <w:szCs w:val="28"/>
        </w:rPr>
        <w:t xml:space="preserve">. Сидя на полу, ноги </w:t>
      </w:r>
      <w:proofErr w:type="spellStart"/>
      <w:r w:rsidRPr="0001498B">
        <w:rPr>
          <w:color w:val="111111"/>
          <w:sz w:val="28"/>
          <w:szCs w:val="28"/>
        </w:rPr>
        <w:t>крёстно</w:t>
      </w:r>
      <w:proofErr w:type="spellEnd"/>
      <w:r w:rsidRPr="0001498B">
        <w:rPr>
          <w:color w:val="111111"/>
          <w:sz w:val="28"/>
          <w:szCs w:val="28"/>
        </w:rPr>
        <w:t xml:space="preserve"> </w:t>
      </w:r>
      <w:proofErr w:type="gramStart"/>
      <w:r w:rsidRPr="0001498B">
        <w:rPr>
          <w:color w:val="111111"/>
          <w:sz w:val="28"/>
          <w:szCs w:val="28"/>
        </w:rPr>
        <w:t xml:space="preserve">по - </w:t>
      </w:r>
      <w:proofErr w:type="spellStart"/>
      <w:r w:rsidRPr="0001498B">
        <w:rPr>
          <w:color w:val="111111"/>
          <w:sz w:val="28"/>
          <w:szCs w:val="28"/>
        </w:rPr>
        <w:t>турецки</w:t>
      </w:r>
      <w:proofErr w:type="spellEnd"/>
      <w:proofErr w:type="gramEnd"/>
      <w:r w:rsidRPr="0001498B">
        <w:rPr>
          <w:color w:val="111111"/>
          <w:sz w:val="28"/>
          <w:szCs w:val="28"/>
        </w:rPr>
        <w:t>, локти скрещены перед собой. Поочерёдно давить локтями друг другу сверху вниз. По 3 раза каждому.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6. 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«Мостик и ручеёк»</w:t>
      </w:r>
      <w:r w:rsidRPr="0001498B">
        <w:rPr>
          <w:color w:val="111111"/>
          <w:sz w:val="28"/>
          <w:szCs w:val="28"/>
        </w:rPr>
        <w:t xml:space="preserve">. </w:t>
      </w:r>
      <w:proofErr w:type="gramStart"/>
      <w:r w:rsidRPr="0001498B">
        <w:rPr>
          <w:color w:val="111111"/>
          <w:sz w:val="28"/>
          <w:szCs w:val="28"/>
        </w:rPr>
        <w:t>Взрослый встаёт на четвереньки (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«мостик»</w:t>
      </w:r>
      <w:r w:rsidRPr="0001498B">
        <w:rPr>
          <w:color w:val="111111"/>
          <w:sz w:val="28"/>
          <w:szCs w:val="28"/>
        </w:rPr>
        <w:t>, а ребёнок проползает под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«мостиком»</w:t>
      </w:r>
      <w:r w:rsidRPr="0001498B">
        <w:rPr>
          <w:color w:val="111111"/>
          <w:sz w:val="28"/>
          <w:szCs w:val="28"/>
        </w:rPr>
        <w:t>.</w:t>
      </w:r>
      <w:proofErr w:type="gramEnd"/>
      <w:r w:rsidRPr="0001498B">
        <w:rPr>
          <w:color w:val="111111"/>
          <w:sz w:val="28"/>
          <w:szCs w:val="28"/>
        </w:rPr>
        <w:t xml:space="preserve"> Взрослый меняет место, а ребёнок на четвереньках бежит под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«мостик»</w:t>
      </w:r>
      <w:r w:rsidRPr="0001498B">
        <w:rPr>
          <w:color w:val="111111"/>
          <w:sz w:val="28"/>
          <w:szCs w:val="28"/>
        </w:rPr>
        <w:t>. Повторить 4 раза.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7. 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«Врозь – вместе»</w:t>
      </w:r>
      <w:r w:rsidRPr="0001498B">
        <w:rPr>
          <w:color w:val="111111"/>
          <w:sz w:val="28"/>
          <w:szCs w:val="28"/>
        </w:rPr>
        <w:t>. Прыжки произвольные на 4прыжка лицом друг к другу, 4 прыжка спиной друг к другу. Повторить 3 раза.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8. 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«Вентилятор»</w:t>
      </w:r>
      <w:r w:rsidRPr="0001498B">
        <w:rPr>
          <w:color w:val="111111"/>
          <w:sz w:val="28"/>
          <w:szCs w:val="28"/>
        </w:rPr>
        <w:t>. Стоя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(сидя)</w:t>
      </w:r>
      <w:r w:rsidRPr="0001498B">
        <w:rPr>
          <w:color w:val="111111"/>
          <w:sz w:val="28"/>
          <w:szCs w:val="28"/>
        </w:rPr>
        <w:t> боком друг к другу. Дыхательная </w:t>
      </w:r>
      <w:r w:rsidRPr="0001498B">
        <w:rPr>
          <w:rStyle w:val="a6"/>
          <w:color w:val="111111"/>
          <w:sz w:val="28"/>
          <w:szCs w:val="28"/>
          <w:bdr w:val="none" w:sz="0" w:space="0" w:color="auto" w:frame="1"/>
        </w:rPr>
        <w:t>гимнастика с дробным выдохом</w:t>
      </w:r>
      <w:r w:rsidRPr="0001498B">
        <w:rPr>
          <w:color w:val="111111"/>
          <w:sz w:val="28"/>
          <w:szCs w:val="28"/>
        </w:rPr>
        <w:t>. Следить, чтобы плечи не поднимались при вдохе. Выдох – соревнование – кто дольше. Повторить по 4-5раз.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9. 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«Лепим лицо друг другу»</w:t>
      </w:r>
      <w:r w:rsidRPr="0001498B">
        <w:rPr>
          <w:color w:val="111111"/>
          <w:sz w:val="28"/>
          <w:szCs w:val="28"/>
        </w:rPr>
        <w:t>. Массаж носа, ушных раковин и пальцев рук. 1-2 мин.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III. Спокойная ходьба с восстановлением дыхания.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rStyle w:val="a6"/>
          <w:color w:val="111111"/>
          <w:sz w:val="28"/>
          <w:szCs w:val="28"/>
          <w:bdr w:val="none" w:sz="0" w:space="0" w:color="auto" w:frame="1"/>
        </w:rPr>
        <w:t>Утренняя гимнастика с родителями</w:t>
      </w:r>
      <w:r w:rsidRPr="0001498B">
        <w:rPr>
          <w:color w:val="111111"/>
          <w:sz w:val="28"/>
          <w:szCs w:val="28"/>
        </w:rPr>
        <w:t>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Старший возраст.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I. Ходьба обычная, ходьба на носках, на пятках, ходьба прямым приставным шагом, прямой галоп. Лёгкий бег, бег с поскоками, бег с захлёстыванием голени, лёгкий бег, ходьба с выполнением дыхательных упражнений. Построение в две колонны.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lastRenderedPageBreak/>
        <w:t>II. ОРУ в парах.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1. 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«Потягивание»</w:t>
      </w:r>
      <w:r w:rsidRPr="0001498B">
        <w:rPr>
          <w:color w:val="111111"/>
          <w:sz w:val="28"/>
          <w:szCs w:val="28"/>
        </w:rPr>
        <w:t xml:space="preserve">. И. П.: ноги вместе, руки в стороны, соединены ладонями. Подъём на носки, руки поднять вверх, потянуться. </w:t>
      </w:r>
      <w:proofErr w:type="gramStart"/>
      <w:r w:rsidRPr="0001498B">
        <w:rPr>
          <w:color w:val="111111"/>
          <w:sz w:val="28"/>
          <w:szCs w:val="28"/>
        </w:rPr>
        <w:t>Вернуться в И. П. Повторить</w:t>
      </w:r>
      <w:proofErr w:type="gramEnd"/>
      <w:r w:rsidRPr="0001498B">
        <w:rPr>
          <w:color w:val="111111"/>
          <w:sz w:val="28"/>
          <w:szCs w:val="28"/>
        </w:rPr>
        <w:t xml:space="preserve"> 6 раз.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2. 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01498B">
        <w:rPr>
          <w:color w:val="111111"/>
          <w:sz w:val="28"/>
          <w:szCs w:val="28"/>
        </w:rPr>
        <w:t>. И. П.: то же, ноги на ширине плеч. Наклоны туловища в стороны. Повторить по 4 наклона в каждую сторону.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3. 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«Боксёры»</w:t>
      </w:r>
      <w:r w:rsidRPr="0001498B">
        <w:rPr>
          <w:color w:val="111111"/>
          <w:sz w:val="28"/>
          <w:szCs w:val="28"/>
        </w:rPr>
        <w:t>. И. П.: 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4. 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«Вертушка»</w:t>
      </w:r>
      <w:r w:rsidRPr="0001498B">
        <w:rPr>
          <w:color w:val="111111"/>
          <w:sz w:val="28"/>
          <w:szCs w:val="28"/>
        </w:rPr>
        <w:t>. И. П.: стоя спиной друг к другу, ноги слегка расставлены, руки согнуты перед грудью. Повороты туловища навстречу друг другу с соединением ладоней в парах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(хлопок)</w:t>
      </w:r>
      <w:r w:rsidRPr="0001498B">
        <w:rPr>
          <w:color w:val="111111"/>
          <w:sz w:val="28"/>
          <w:szCs w:val="28"/>
        </w:rPr>
        <w:t>. Повторить по 4 поворота в каждую сторону.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5. 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«Гномы – Великаны»</w:t>
      </w:r>
      <w:r w:rsidRPr="0001498B">
        <w:rPr>
          <w:color w:val="111111"/>
          <w:sz w:val="28"/>
          <w:szCs w:val="28"/>
        </w:rPr>
        <w:t>. И. П.: лицом друг к другу, ноги вместе, руки сцеплены в парах, опущены вниз. Поочерёдное приседание в парах. Повторить по 6 приседаний каждому.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6. 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«Тяни – толкай»</w:t>
      </w:r>
      <w:r w:rsidRPr="0001498B">
        <w:rPr>
          <w:color w:val="111111"/>
          <w:sz w:val="28"/>
          <w:szCs w:val="28"/>
        </w:rPr>
        <w:t>. И. П.: сидя на полу лицом друг к другу, ноги врозь, выпрямлены, соединены стопами друг с другом, руки сцеплены в парах. Поочерёдные наклоны туловища вперё</w:t>
      </w:r>
      <w:r w:rsidRPr="0001498B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01498B">
        <w:rPr>
          <w:color w:val="111111"/>
          <w:sz w:val="28"/>
          <w:szCs w:val="28"/>
        </w:rPr>
        <w:t>: один напарник за руки тянет на себя другого и отклоняется при этом назад. Повторить по 6 наклонов каждому.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7. 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«Весёлый танец»</w:t>
      </w:r>
      <w:r w:rsidRPr="0001498B">
        <w:rPr>
          <w:color w:val="111111"/>
          <w:sz w:val="28"/>
          <w:szCs w:val="28"/>
        </w:rPr>
        <w:t>. И. П.: Стоя боком друг к другу, одноименные руки сцеплены под локти. Прыжки поскоками по кругу друг за другом. Продолжительность 30 сек.</w:t>
      </w:r>
    </w:p>
    <w:p w:rsidR="0001498B" w:rsidRPr="0001498B" w:rsidRDefault="0001498B" w:rsidP="0001498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8. </w:t>
      </w:r>
      <w:r w:rsidRPr="0001498B">
        <w:rPr>
          <w:i/>
          <w:iCs/>
          <w:color w:val="111111"/>
          <w:sz w:val="28"/>
          <w:szCs w:val="28"/>
          <w:bdr w:val="none" w:sz="0" w:space="0" w:color="auto" w:frame="1"/>
        </w:rPr>
        <w:t>«Растишка»</w:t>
      </w:r>
      <w:r w:rsidRPr="0001498B">
        <w:rPr>
          <w:color w:val="111111"/>
          <w:sz w:val="28"/>
          <w:szCs w:val="28"/>
        </w:rPr>
        <w:t>. Повторить первое упражнение с восстановлением дыхания.</w:t>
      </w:r>
    </w:p>
    <w:p w:rsidR="0001498B" w:rsidRPr="0001498B" w:rsidRDefault="0001498B" w:rsidP="0001498B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98B">
        <w:rPr>
          <w:color w:val="111111"/>
          <w:sz w:val="28"/>
          <w:szCs w:val="28"/>
        </w:rPr>
        <w:t>III. Спокойная ходьба с восстановлением дыхания.</w:t>
      </w:r>
    </w:p>
    <w:p w:rsidR="0001498B" w:rsidRPr="0001498B" w:rsidRDefault="0001498B" w:rsidP="00014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01498B" w:rsidRPr="0001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114"/>
    <w:multiLevelType w:val="multilevel"/>
    <w:tmpl w:val="5F7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1157"/>
    <w:multiLevelType w:val="multilevel"/>
    <w:tmpl w:val="DDF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056F7"/>
    <w:multiLevelType w:val="multilevel"/>
    <w:tmpl w:val="21D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B"/>
    <w:rsid w:val="0001498B"/>
    <w:rsid w:val="0054531F"/>
    <w:rsid w:val="007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4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49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498B"/>
    <w:rPr>
      <w:i/>
      <w:iCs/>
    </w:rPr>
  </w:style>
  <w:style w:type="character" w:styleId="a6">
    <w:name w:val="Strong"/>
    <w:basedOn w:val="a0"/>
    <w:uiPriority w:val="22"/>
    <w:qFormat/>
    <w:rsid w:val="000149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8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4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49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498B"/>
    <w:rPr>
      <w:i/>
      <w:iCs/>
    </w:rPr>
  </w:style>
  <w:style w:type="character" w:styleId="a6">
    <w:name w:val="Strong"/>
    <w:basedOn w:val="a0"/>
    <w:uiPriority w:val="22"/>
    <w:qFormat/>
    <w:rsid w:val="000149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8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2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0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2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281">
          <w:blockQuote w:val="1"/>
          <w:marLeft w:val="0"/>
          <w:marRight w:val="0"/>
          <w:marTop w:val="300"/>
          <w:marBottom w:val="300"/>
          <w:divBdr>
            <w:top w:val="single" w:sz="36" w:space="15" w:color="DAF4F8"/>
            <w:left w:val="single" w:sz="36" w:space="30" w:color="DAF4F8"/>
            <w:bottom w:val="single" w:sz="36" w:space="15" w:color="DAF4F8"/>
            <w:right w:val="single" w:sz="36" w:space="30" w:color="DAF4F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2020-04-26T10:11:00Z</dcterms:created>
  <dcterms:modified xsi:type="dcterms:W3CDTF">2020-04-26T10:35:00Z</dcterms:modified>
</cp:coreProperties>
</file>