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8" w:rsidRPr="004E5FF8" w:rsidRDefault="004E5FF8" w:rsidP="004E5FF8">
      <w:pPr>
        <w:jc w:val="right"/>
      </w:pPr>
      <w:r w:rsidRPr="004E5FF8">
        <w:t>УТВЕРЖДАЮ</w:t>
      </w:r>
    </w:p>
    <w:p w:rsidR="004E5FF8" w:rsidRDefault="004E5FF8" w:rsidP="004E5FF8">
      <w:pPr>
        <w:jc w:val="right"/>
      </w:pPr>
      <w:r w:rsidRPr="004E5FF8">
        <w:t>Заведующий МБДОУ д</w:t>
      </w:r>
      <w:r w:rsidRPr="004E5FF8">
        <w:rPr>
          <w:lang w:val="en-US"/>
        </w:rPr>
        <w:t>/</w:t>
      </w:r>
      <w:r w:rsidRPr="004E5FF8">
        <w:t>с № 39</w:t>
      </w:r>
    </w:p>
    <w:p w:rsidR="004E5FF8" w:rsidRPr="004E5FF8" w:rsidRDefault="004E5FF8" w:rsidP="004E5FF8">
      <w:pPr>
        <w:jc w:val="right"/>
      </w:pPr>
      <w:r>
        <w:t>___________ Н.А. Тимощенко</w:t>
      </w:r>
    </w:p>
    <w:p w:rsidR="004E5FF8" w:rsidRPr="00545486" w:rsidRDefault="004E5FF8" w:rsidP="00C7743F">
      <w:pPr>
        <w:jc w:val="center"/>
        <w:rPr>
          <w:b/>
        </w:rPr>
      </w:pPr>
    </w:p>
    <w:p w:rsidR="00C7743F" w:rsidRPr="00545486" w:rsidRDefault="00C7743F" w:rsidP="00C7743F">
      <w:pPr>
        <w:jc w:val="center"/>
        <w:rPr>
          <w:b/>
          <w:sz w:val="28"/>
          <w:szCs w:val="28"/>
        </w:rPr>
      </w:pPr>
      <w:r w:rsidRPr="00545486">
        <w:rPr>
          <w:b/>
          <w:sz w:val="28"/>
          <w:szCs w:val="28"/>
        </w:rPr>
        <w:t>План по улучшению качества образовательной деятельности в 2017</w:t>
      </w:r>
      <w:r w:rsidR="00545486">
        <w:rPr>
          <w:b/>
          <w:sz w:val="28"/>
          <w:szCs w:val="28"/>
          <w:lang w:val="en-US"/>
        </w:rPr>
        <w:t>/</w:t>
      </w:r>
      <w:r w:rsidRPr="00545486">
        <w:rPr>
          <w:b/>
          <w:sz w:val="28"/>
          <w:szCs w:val="28"/>
        </w:rPr>
        <w:t>2018 учебном году</w:t>
      </w:r>
    </w:p>
    <w:p w:rsidR="00C7743F" w:rsidRPr="00545486" w:rsidRDefault="00C7743F" w:rsidP="00C7743F">
      <w:pPr>
        <w:jc w:val="center"/>
        <w:rPr>
          <w:b/>
          <w:sz w:val="28"/>
          <w:szCs w:val="28"/>
        </w:rPr>
      </w:pPr>
      <w:r w:rsidRPr="00545486">
        <w:rPr>
          <w:b/>
          <w:sz w:val="28"/>
          <w:szCs w:val="28"/>
        </w:rPr>
        <w:t>МБДОУ д</w:t>
      </w:r>
      <w:r w:rsidRPr="00545486">
        <w:rPr>
          <w:b/>
          <w:sz w:val="28"/>
          <w:szCs w:val="28"/>
          <w:lang w:val="en-US"/>
        </w:rPr>
        <w:t>/</w:t>
      </w:r>
      <w:r w:rsidR="00545486">
        <w:rPr>
          <w:b/>
          <w:sz w:val="28"/>
          <w:szCs w:val="28"/>
        </w:rPr>
        <w:t xml:space="preserve">с </w:t>
      </w:r>
      <w:r w:rsidRPr="00545486">
        <w:rPr>
          <w:b/>
          <w:sz w:val="28"/>
          <w:szCs w:val="28"/>
        </w:rPr>
        <w:t>№ 39</w:t>
      </w:r>
    </w:p>
    <w:p w:rsidR="00C80C02" w:rsidRDefault="00C7743F" w:rsidP="00C7743F">
      <w:pPr>
        <w:jc w:val="center"/>
        <w:rPr>
          <w:sz w:val="28"/>
          <w:szCs w:val="28"/>
        </w:rPr>
      </w:pPr>
      <w:r w:rsidRPr="00C7743F">
        <w:rPr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817"/>
        <w:gridCol w:w="3260"/>
        <w:gridCol w:w="3686"/>
        <w:gridCol w:w="2093"/>
        <w:gridCol w:w="2465"/>
        <w:gridCol w:w="2465"/>
      </w:tblGrid>
      <w:tr w:rsidR="00C7743F" w:rsidTr="00C7743F">
        <w:tc>
          <w:tcPr>
            <w:tcW w:w="817" w:type="dxa"/>
          </w:tcPr>
          <w:p w:rsidR="00C7743F" w:rsidRPr="00545486" w:rsidRDefault="00C7743F" w:rsidP="00C7743F">
            <w:pPr>
              <w:jc w:val="center"/>
              <w:rPr>
                <w:b/>
              </w:rPr>
            </w:pPr>
            <w:r w:rsidRPr="00545486">
              <w:rPr>
                <w:b/>
              </w:rPr>
              <w:t xml:space="preserve">№ </w:t>
            </w:r>
          </w:p>
        </w:tc>
        <w:tc>
          <w:tcPr>
            <w:tcW w:w="3260" w:type="dxa"/>
          </w:tcPr>
          <w:p w:rsidR="00C7743F" w:rsidRPr="00545486" w:rsidRDefault="00C7743F" w:rsidP="00C7743F">
            <w:pPr>
              <w:jc w:val="center"/>
              <w:rPr>
                <w:b/>
              </w:rPr>
            </w:pPr>
            <w:r w:rsidRPr="00545486">
              <w:rPr>
                <w:b/>
              </w:rPr>
              <w:t>Наименование показателя</w:t>
            </w:r>
          </w:p>
        </w:tc>
        <w:tc>
          <w:tcPr>
            <w:tcW w:w="3686" w:type="dxa"/>
          </w:tcPr>
          <w:p w:rsidR="00C7743F" w:rsidRPr="00545486" w:rsidRDefault="00C7743F" w:rsidP="00C7743F">
            <w:pPr>
              <w:jc w:val="center"/>
              <w:rPr>
                <w:b/>
              </w:rPr>
            </w:pPr>
            <w:r w:rsidRPr="00545486">
              <w:rPr>
                <w:b/>
              </w:rPr>
              <w:t>Наименование мероприятия</w:t>
            </w:r>
          </w:p>
        </w:tc>
        <w:tc>
          <w:tcPr>
            <w:tcW w:w="2093" w:type="dxa"/>
          </w:tcPr>
          <w:p w:rsidR="00C7743F" w:rsidRPr="00545486" w:rsidRDefault="00C7743F" w:rsidP="00C7743F">
            <w:pPr>
              <w:jc w:val="center"/>
              <w:rPr>
                <w:b/>
              </w:rPr>
            </w:pPr>
            <w:r w:rsidRPr="00545486">
              <w:rPr>
                <w:b/>
              </w:rPr>
              <w:t>Срок реализации</w:t>
            </w:r>
          </w:p>
        </w:tc>
        <w:tc>
          <w:tcPr>
            <w:tcW w:w="2465" w:type="dxa"/>
          </w:tcPr>
          <w:p w:rsidR="00C7743F" w:rsidRPr="00545486" w:rsidRDefault="00C7743F" w:rsidP="00C7743F">
            <w:pPr>
              <w:jc w:val="center"/>
              <w:rPr>
                <w:b/>
              </w:rPr>
            </w:pPr>
            <w:r w:rsidRPr="00545486">
              <w:rPr>
                <w:b/>
              </w:rPr>
              <w:t>Ответственный</w:t>
            </w:r>
          </w:p>
        </w:tc>
        <w:tc>
          <w:tcPr>
            <w:tcW w:w="2465" w:type="dxa"/>
          </w:tcPr>
          <w:p w:rsidR="00C7743F" w:rsidRPr="00545486" w:rsidRDefault="00C7743F" w:rsidP="00C7743F">
            <w:pPr>
              <w:jc w:val="center"/>
              <w:rPr>
                <w:b/>
              </w:rPr>
            </w:pPr>
            <w:r w:rsidRPr="00545486">
              <w:rPr>
                <w:b/>
              </w:rPr>
              <w:t>Описание ожида-емого результата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C7743F" w:rsidP="00C7743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7743F" w:rsidRPr="00C7743F" w:rsidRDefault="00C7743F" w:rsidP="00C7743F">
            <w:pPr>
              <w:jc w:val="center"/>
            </w:pPr>
            <w:r>
              <w:t>Открытость и доступность информации об организации</w:t>
            </w:r>
          </w:p>
        </w:tc>
        <w:tc>
          <w:tcPr>
            <w:tcW w:w="3686" w:type="dxa"/>
          </w:tcPr>
          <w:p w:rsidR="00C7743F" w:rsidRPr="00C7743F" w:rsidRDefault="00C7743F" w:rsidP="00C7743F">
            <w:pPr>
              <w:jc w:val="center"/>
            </w:pPr>
            <w:r>
              <w:t>Повышение качества содержания  информации, актуализация информации на сайте ДОУ</w:t>
            </w:r>
          </w:p>
        </w:tc>
        <w:tc>
          <w:tcPr>
            <w:tcW w:w="2093" w:type="dxa"/>
          </w:tcPr>
          <w:p w:rsidR="00C7743F" w:rsidRPr="00C7743F" w:rsidRDefault="00C7743F" w:rsidP="00C7743F">
            <w:pPr>
              <w:jc w:val="center"/>
            </w:pPr>
            <w:r>
              <w:t>регулярно</w:t>
            </w:r>
          </w:p>
        </w:tc>
        <w:tc>
          <w:tcPr>
            <w:tcW w:w="2465" w:type="dxa"/>
          </w:tcPr>
          <w:p w:rsidR="00C7743F" w:rsidRPr="00C7743F" w:rsidRDefault="00C7743F" w:rsidP="00C7743F">
            <w:pPr>
              <w:jc w:val="center"/>
            </w:pPr>
            <w:r>
              <w:t>администрация</w:t>
            </w:r>
          </w:p>
        </w:tc>
        <w:tc>
          <w:tcPr>
            <w:tcW w:w="2465" w:type="dxa"/>
          </w:tcPr>
          <w:p w:rsidR="00C7743F" w:rsidRPr="00C7743F" w:rsidRDefault="00C7743F" w:rsidP="00C7743F">
            <w:pPr>
              <w:jc w:val="center"/>
            </w:pPr>
            <w:r>
              <w:t xml:space="preserve">Систематическое обновление информации 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C7743F" w:rsidP="00C7743F">
            <w:pPr>
              <w:jc w:val="center"/>
            </w:pPr>
          </w:p>
        </w:tc>
        <w:tc>
          <w:tcPr>
            <w:tcW w:w="3260" w:type="dxa"/>
          </w:tcPr>
          <w:p w:rsidR="00C7743F" w:rsidRPr="00C7743F" w:rsidRDefault="00C7743F" w:rsidP="00C7743F">
            <w:pPr>
              <w:jc w:val="center"/>
            </w:pPr>
          </w:p>
        </w:tc>
        <w:tc>
          <w:tcPr>
            <w:tcW w:w="3686" w:type="dxa"/>
          </w:tcPr>
          <w:p w:rsidR="00C7743F" w:rsidRPr="00C7743F" w:rsidRDefault="00C7743F" w:rsidP="00C7743F">
            <w:pPr>
              <w:jc w:val="center"/>
            </w:pPr>
            <w:r>
              <w:t>Изменение интерфейс сайта, добавление новых разделов, отражающих деятельность ДОУ</w:t>
            </w:r>
          </w:p>
        </w:tc>
        <w:tc>
          <w:tcPr>
            <w:tcW w:w="2093" w:type="dxa"/>
          </w:tcPr>
          <w:p w:rsidR="00C7743F" w:rsidRPr="00C7743F" w:rsidRDefault="00C7743F" w:rsidP="00C7743F">
            <w:pPr>
              <w:jc w:val="center"/>
            </w:pPr>
            <w:r>
              <w:t>по мере необходимости</w:t>
            </w:r>
          </w:p>
        </w:tc>
        <w:tc>
          <w:tcPr>
            <w:tcW w:w="2465" w:type="dxa"/>
          </w:tcPr>
          <w:p w:rsidR="00C7743F" w:rsidRPr="00C7743F" w:rsidRDefault="00C7743F" w:rsidP="00C7743F">
            <w:pPr>
              <w:jc w:val="center"/>
            </w:pPr>
            <w:r>
              <w:t>администрация</w:t>
            </w:r>
          </w:p>
        </w:tc>
        <w:tc>
          <w:tcPr>
            <w:tcW w:w="2465" w:type="dxa"/>
          </w:tcPr>
          <w:p w:rsidR="00C7743F" w:rsidRPr="00C7743F" w:rsidRDefault="00C7743F" w:rsidP="00C7743F">
            <w:pPr>
              <w:jc w:val="center"/>
            </w:pPr>
            <w:r>
              <w:t>Установка версии для слабовидящих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C7743F" w:rsidP="00C7743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7743F" w:rsidRPr="00C7743F" w:rsidRDefault="00C7743F" w:rsidP="00C7743F">
            <w:pPr>
              <w:jc w:val="center"/>
            </w:pPr>
            <w:r>
              <w:t>Комфортность условий и доступность получения услуг в сфере образования</w:t>
            </w:r>
          </w:p>
        </w:tc>
        <w:tc>
          <w:tcPr>
            <w:tcW w:w="3686" w:type="dxa"/>
          </w:tcPr>
          <w:p w:rsidR="00C7743F" w:rsidRPr="00C7743F" w:rsidRDefault="00C7743F" w:rsidP="00C7743F">
            <w:pPr>
              <w:jc w:val="center"/>
            </w:pPr>
            <w:r>
              <w:t>Мероприятия, направленные на повышение уровня бытовой комфортности пребывания в ДОУ</w:t>
            </w:r>
          </w:p>
        </w:tc>
        <w:tc>
          <w:tcPr>
            <w:tcW w:w="2093" w:type="dxa"/>
          </w:tcPr>
          <w:p w:rsidR="00C7743F" w:rsidRPr="00C7743F" w:rsidRDefault="00C7743F" w:rsidP="00C7743F">
            <w:pPr>
              <w:jc w:val="center"/>
            </w:pPr>
            <w:r>
              <w:t>постоянно</w:t>
            </w:r>
          </w:p>
        </w:tc>
        <w:tc>
          <w:tcPr>
            <w:tcW w:w="2465" w:type="dxa"/>
          </w:tcPr>
          <w:p w:rsidR="007C385F" w:rsidRDefault="007C385F" w:rsidP="00C7743F">
            <w:pPr>
              <w:jc w:val="center"/>
            </w:pPr>
            <w:r>
              <w:t>з</w:t>
            </w:r>
            <w:r w:rsidR="00C7743F">
              <w:t xml:space="preserve">аведующий, </w:t>
            </w:r>
          </w:p>
          <w:p w:rsidR="00C7743F" w:rsidRPr="00C7743F" w:rsidRDefault="00C7743F" w:rsidP="00C7743F">
            <w:pPr>
              <w:jc w:val="center"/>
            </w:pPr>
            <w:r>
              <w:t>зам. зав. по АХЧ</w:t>
            </w:r>
          </w:p>
        </w:tc>
        <w:tc>
          <w:tcPr>
            <w:tcW w:w="2465" w:type="dxa"/>
          </w:tcPr>
          <w:p w:rsidR="00C7743F" w:rsidRPr="00C7743F" w:rsidRDefault="00C7743F" w:rsidP="00C7743F">
            <w:pPr>
              <w:jc w:val="center"/>
            </w:pPr>
            <w:r>
              <w:t xml:space="preserve">Приобретение дидактических игр, пособий, мебели, канц. товаров 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C7743F" w:rsidP="00C7743F">
            <w:pPr>
              <w:jc w:val="center"/>
            </w:pPr>
          </w:p>
        </w:tc>
        <w:tc>
          <w:tcPr>
            <w:tcW w:w="3260" w:type="dxa"/>
          </w:tcPr>
          <w:p w:rsidR="00C7743F" w:rsidRPr="00C7743F" w:rsidRDefault="00C7743F" w:rsidP="00C7743F">
            <w:pPr>
              <w:jc w:val="center"/>
            </w:pPr>
          </w:p>
        </w:tc>
        <w:tc>
          <w:tcPr>
            <w:tcW w:w="3686" w:type="dxa"/>
          </w:tcPr>
          <w:p w:rsidR="00C7743F" w:rsidRPr="00C7743F" w:rsidRDefault="00C7743F" w:rsidP="007C385F">
            <w:pPr>
              <w:jc w:val="center"/>
            </w:pPr>
            <w:r>
              <w:t xml:space="preserve">Мероприятия, направленные на создание условий для возможности получения </w:t>
            </w:r>
            <w:r w:rsidR="007C385F">
              <w:t>образовательных услуг в ДОУ для лиц с ОВЗ</w:t>
            </w:r>
            <w:r>
              <w:t xml:space="preserve"> </w:t>
            </w:r>
          </w:p>
        </w:tc>
        <w:tc>
          <w:tcPr>
            <w:tcW w:w="2093" w:type="dxa"/>
          </w:tcPr>
          <w:p w:rsidR="00C7743F" w:rsidRPr="00C7743F" w:rsidRDefault="007C385F" w:rsidP="00C7743F">
            <w:pPr>
              <w:jc w:val="center"/>
            </w:pPr>
            <w:r>
              <w:t>постоянно</w:t>
            </w:r>
          </w:p>
        </w:tc>
        <w:tc>
          <w:tcPr>
            <w:tcW w:w="2465" w:type="dxa"/>
          </w:tcPr>
          <w:p w:rsidR="00C7743F" w:rsidRPr="00C7743F" w:rsidRDefault="007C385F" w:rsidP="00C7743F">
            <w:pPr>
              <w:jc w:val="center"/>
            </w:pPr>
            <w:r>
              <w:t>Заведующий, администрация ДОУ</w:t>
            </w:r>
          </w:p>
        </w:tc>
        <w:tc>
          <w:tcPr>
            <w:tcW w:w="2465" w:type="dxa"/>
          </w:tcPr>
          <w:p w:rsidR="00C7743F" w:rsidRPr="00C7743F" w:rsidRDefault="004E5FF8" w:rsidP="004E5FF8">
            <w:pPr>
              <w:jc w:val="center"/>
            </w:pPr>
            <w:r>
              <w:t xml:space="preserve">Адаптация ребенка с ОВЗ в коллективе сверстников, орга-низована работа педагога - психолога 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C7743F" w:rsidP="00C7743F">
            <w:pPr>
              <w:jc w:val="center"/>
            </w:pPr>
          </w:p>
        </w:tc>
        <w:tc>
          <w:tcPr>
            <w:tcW w:w="3260" w:type="dxa"/>
          </w:tcPr>
          <w:p w:rsidR="00C7743F" w:rsidRPr="00C7743F" w:rsidRDefault="00C7743F" w:rsidP="00C7743F">
            <w:pPr>
              <w:jc w:val="center"/>
            </w:pPr>
          </w:p>
        </w:tc>
        <w:tc>
          <w:tcPr>
            <w:tcW w:w="3686" w:type="dxa"/>
          </w:tcPr>
          <w:p w:rsidR="00C7743F" w:rsidRPr="00C7743F" w:rsidRDefault="004E5FF8" w:rsidP="00C7743F">
            <w:pPr>
              <w:jc w:val="center"/>
            </w:pPr>
            <w:r>
              <w:t>Мероприятия, направленные на создание условий для педагогических работников ДОУ</w:t>
            </w:r>
          </w:p>
        </w:tc>
        <w:tc>
          <w:tcPr>
            <w:tcW w:w="2093" w:type="dxa"/>
          </w:tcPr>
          <w:p w:rsidR="00C7743F" w:rsidRPr="00C7743F" w:rsidRDefault="004E5FF8" w:rsidP="00C7743F">
            <w:pPr>
              <w:jc w:val="center"/>
            </w:pPr>
            <w:r>
              <w:t>постоянно</w:t>
            </w:r>
          </w:p>
        </w:tc>
        <w:tc>
          <w:tcPr>
            <w:tcW w:w="2465" w:type="dxa"/>
          </w:tcPr>
          <w:p w:rsidR="00C7743F" w:rsidRPr="00C7743F" w:rsidRDefault="004E5FF8" w:rsidP="004E5FF8">
            <w:pPr>
              <w:jc w:val="center"/>
            </w:pPr>
            <w:r>
              <w:t>заведующий</w:t>
            </w:r>
          </w:p>
        </w:tc>
        <w:tc>
          <w:tcPr>
            <w:tcW w:w="2465" w:type="dxa"/>
          </w:tcPr>
          <w:p w:rsidR="00C7743F" w:rsidRPr="00C7743F" w:rsidRDefault="004E5FF8" w:rsidP="00C7743F">
            <w:pPr>
              <w:jc w:val="center"/>
            </w:pPr>
            <w:r>
              <w:t>Соблюдение инструкций по охране труда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4E5FF8" w:rsidP="00C7743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7743F" w:rsidRPr="00C7743F" w:rsidRDefault="004E5FF8" w:rsidP="004E5FF8">
            <w:pPr>
              <w:jc w:val="center"/>
            </w:pPr>
            <w:r>
              <w:t xml:space="preserve">Доброжелательность, вежливость и компетент-ность работников ДОУ  </w:t>
            </w:r>
          </w:p>
        </w:tc>
        <w:tc>
          <w:tcPr>
            <w:tcW w:w="3686" w:type="dxa"/>
          </w:tcPr>
          <w:p w:rsidR="00C7743F" w:rsidRPr="00C7743F" w:rsidRDefault="004E5FF8" w:rsidP="004E5FF8">
            <w:pPr>
              <w:jc w:val="center"/>
            </w:pPr>
            <w:r>
              <w:t xml:space="preserve">Мероприятия по обеспечению и созданию условий для психологической безопасности и комфортности  в ДОУ, на установление взаимоотношений педагогов с воспитанниками  </w:t>
            </w:r>
          </w:p>
        </w:tc>
        <w:tc>
          <w:tcPr>
            <w:tcW w:w="2093" w:type="dxa"/>
          </w:tcPr>
          <w:p w:rsidR="00C7743F" w:rsidRPr="00C7743F" w:rsidRDefault="004E5FF8" w:rsidP="00C7743F">
            <w:pPr>
              <w:jc w:val="center"/>
            </w:pPr>
            <w:r>
              <w:t>постоянно</w:t>
            </w:r>
          </w:p>
        </w:tc>
        <w:tc>
          <w:tcPr>
            <w:tcW w:w="2465" w:type="dxa"/>
          </w:tcPr>
          <w:p w:rsidR="00C7743F" w:rsidRPr="00C7743F" w:rsidRDefault="004E5FF8" w:rsidP="00C7743F">
            <w:pPr>
              <w:jc w:val="center"/>
            </w:pPr>
            <w:r>
              <w:t>ст. воспитатель</w:t>
            </w:r>
          </w:p>
        </w:tc>
        <w:tc>
          <w:tcPr>
            <w:tcW w:w="2465" w:type="dxa"/>
          </w:tcPr>
          <w:p w:rsidR="00C7743F" w:rsidRPr="00C7743F" w:rsidRDefault="004E5FF8" w:rsidP="00C7743F">
            <w:pPr>
              <w:jc w:val="center"/>
            </w:pPr>
            <w:r>
              <w:t>Аттестация педагогов и прохождение курсовой подготовки, повышение квали-фикации, анкетиро-вание родителей</w:t>
            </w:r>
          </w:p>
        </w:tc>
      </w:tr>
      <w:tr w:rsidR="00C7743F" w:rsidTr="00C7743F">
        <w:tc>
          <w:tcPr>
            <w:tcW w:w="817" w:type="dxa"/>
          </w:tcPr>
          <w:p w:rsidR="00C7743F" w:rsidRPr="00C7743F" w:rsidRDefault="004E5FF8" w:rsidP="00C7743F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C7743F" w:rsidRPr="00C7743F" w:rsidRDefault="004E5FF8" w:rsidP="00C7743F">
            <w:pPr>
              <w:jc w:val="center"/>
            </w:pPr>
            <w:r>
              <w:t>Результативность деятельности организации</w:t>
            </w:r>
          </w:p>
        </w:tc>
        <w:tc>
          <w:tcPr>
            <w:tcW w:w="3686" w:type="dxa"/>
          </w:tcPr>
          <w:p w:rsidR="00C7743F" w:rsidRPr="00C7743F" w:rsidRDefault="004E5FF8" w:rsidP="00C7743F">
            <w:pPr>
              <w:jc w:val="center"/>
            </w:pPr>
            <w:r>
              <w:t xml:space="preserve">Мероприятия, направленные на повышение качества воспитания и обучения дошкольников </w:t>
            </w:r>
          </w:p>
        </w:tc>
        <w:tc>
          <w:tcPr>
            <w:tcW w:w="2093" w:type="dxa"/>
          </w:tcPr>
          <w:p w:rsidR="00C7743F" w:rsidRPr="00C7743F" w:rsidRDefault="004E5FF8" w:rsidP="00C7743F">
            <w:pPr>
              <w:jc w:val="center"/>
            </w:pPr>
            <w:r>
              <w:t>постоянно</w:t>
            </w:r>
          </w:p>
        </w:tc>
        <w:tc>
          <w:tcPr>
            <w:tcW w:w="2465" w:type="dxa"/>
          </w:tcPr>
          <w:p w:rsidR="00C7743F" w:rsidRDefault="004E5FF8" w:rsidP="00C7743F">
            <w:pPr>
              <w:jc w:val="center"/>
            </w:pPr>
            <w:r>
              <w:t>Заведующий</w:t>
            </w:r>
          </w:p>
          <w:p w:rsidR="004E5FF8" w:rsidRPr="00C7743F" w:rsidRDefault="004E5FF8" w:rsidP="00C7743F">
            <w:pPr>
              <w:jc w:val="center"/>
            </w:pPr>
            <w:r>
              <w:t>ст. воспитатель</w:t>
            </w:r>
          </w:p>
        </w:tc>
        <w:tc>
          <w:tcPr>
            <w:tcW w:w="2465" w:type="dxa"/>
          </w:tcPr>
          <w:p w:rsidR="00C7743F" w:rsidRPr="00C7743F" w:rsidRDefault="004E5FF8" w:rsidP="00C7743F">
            <w:pPr>
              <w:jc w:val="center"/>
            </w:pPr>
            <w:r>
              <w:t>Отчет о выполнении муниципального задания</w:t>
            </w:r>
          </w:p>
        </w:tc>
      </w:tr>
    </w:tbl>
    <w:p w:rsidR="00C7743F" w:rsidRPr="00C7743F" w:rsidRDefault="00C7743F" w:rsidP="00C7743F">
      <w:pPr>
        <w:jc w:val="center"/>
        <w:rPr>
          <w:sz w:val="28"/>
          <w:szCs w:val="28"/>
        </w:rPr>
      </w:pPr>
    </w:p>
    <w:sectPr w:rsidR="00C7743F" w:rsidRPr="00C7743F" w:rsidSect="004E5FF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3F" w:rsidRDefault="00C7743F">
      <w:r>
        <w:separator/>
      </w:r>
    </w:p>
  </w:endnote>
  <w:endnote w:type="continuationSeparator" w:id="1">
    <w:p w:rsidR="00C7743F" w:rsidRDefault="00C7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3F" w:rsidRDefault="00C7743F">
      <w:r>
        <w:separator/>
      </w:r>
    </w:p>
  </w:footnote>
  <w:footnote w:type="continuationSeparator" w:id="1">
    <w:p w:rsidR="00C7743F" w:rsidRDefault="00C77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C385F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E5FF8"/>
    <w:rsid w:val="004F0C02"/>
    <w:rsid w:val="00542F5E"/>
    <w:rsid w:val="00545486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C385F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43F"/>
    <w:rsid w:val="00C77FD9"/>
    <w:rsid w:val="00C80C02"/>
    <w:rsid w:val="00C96AF1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00FA6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2017-11-17T08:07:00Z</dcterms:created>
  <dcterms:modified xsi:type="dcterms:W3CDTF">2017-11-17T08:59:00Z</dcterms:modified>
</cp:coreProperties>
</file>