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B7" w:rsidRPr="0087273E" w:rsidRDefault="00B435B7" w:rsidP="00B435B7">
      <w:pPr>
        <w:spacing w:after="0" w:line="270" w:lineRule="atLeast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работы методической службы в ДОУ</w:t>
      </w:r>
    </w:p>
    <w:p w:rsidR="00B435B7" w:rsidRPr="0087273E" w:rsidRDefault="00B435B7" w:rsidP="00B435B7">
      <w:pPr>
        <w:spacing w:after="0" w:line="270" w:lineRule="atLeast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70" w:lineRule="atLeast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1. Оценка результативности методической работы </w:t>
      </w:r>
    </w:p>
    <w:p w:rsidR="00B435B7" w:rsidRPr="0087273E" w:rsidRDefault="00B435B7" w:rsidP="00B435B7">
      <w:pPr>
        <w:spacing w:after="0" w:line="27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7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r w:rsidRPr="0087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етодическая работа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ДОУ – комплексный и творческий процесс, в котором осуществляется практическое обучение воспитателей методам и приёмам работы с детьми.</w:t>
      </w:r>
    </w:p>
    <w:p w:rsidR="00B435B7" w:rsidRPr="0087273E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87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 методической работы 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B435B7" w:rsidRPr="0087273E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образовательного процесса (согласно Закону 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2"/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Р.Ф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2"/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типовому положению о дошкольном образовательном учреждении) являются:  </w:t>
      </w:r>
    </w:p>
    <w:p w:rsidR="00B435B7" w:rsidRPr="0087273E" w:rsidRDefault="00B435B7" w:rsidP="00B435B7">
      <w:pPr>
        <w:pStyle w:val="a8"/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B435B7" w:rsidRPr="0087273E" w:rsidRDefault="00B435B7" w:rsidP="00B435B7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</w:t>
      </w:r>
    </w:p>
    <w:p w:rsidR="00B435B7" w:rsidRPr="0087273E" w:rsidRDefault="00B435B7" w:rsidP="00B435B7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B435B7" w:rsidRPr="0087273E" w:rsidRDefault="00B435B7" w:rsidP="00B43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70" w:lineRule="atLeast"/>
        <w:ind w:left="7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и дифференциация педагогического коллектива</w:t>
      </w:r>
      <w:r w:rsidRPr="008727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435B7" w:rsidRPr="0087273E" w:rsidRDefault="00B435B7" w:rsidP="00B435B7">
      <w:pPr>
        <w:spacing w:after="0" w:line="270" w:lineRule="atLeast"/>
        <w:ind w:left="7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4112"/>
        <w:gridCol w:w="5634"/>
      </w:tblGrid>
      <w:tr w:rsidR="00B435B7" w:rsidRPr="0087273E" w:rsidTr="00741349">
        <w:tc>
          <w:tcPr>
            <w:tcW w:w="4112" w:type="dxa"/>
          </w:tcPr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образовательного ценза </w:t>
            </w:r>
          </w:p>
        </w:tc>
        <w:tc>
          <w:tcPr>
            <w:tcW w:w="5634" w:type="dxa"/>
          </w:tcPr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образование – 47%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иное – 13%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 педагогич. – 9%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 – 31%</w:t>
            </w:r>
          </w:p>
        </w:tc>
      </w:tr>
      <w:tr w:rsidR="00B435B7" w:rsidRPr="0087273E" w:rsidTr="00741349">
        <w:tc>
          <w:tcPr>
            <w:tcW w:w="4112" w:type="dxa"/>
          </w:tcPr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состав</w:t>
            </w:r>
          </w:p>
        </w:tc>
        <w:tc>
          <w:tcPr>
            <w:tcW w:w="5634" w:type="dxa"/>
          </w:tcPr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– 30 лет – 10%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– 40 лет – 45%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– 50 лет – 20%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выше – 25%</w:t>
            </w:r>
          </w:p>
        </w:tc>
      </w:tr>
      <w:tr w:rsidR="00B435B7" w:rsidRPr="0087273E" w:rsidTr="00741349">
        <w:tc>
          <w:tcPr>
            <w:tcW w:w="4112" w:type="dxa"/>
          </w:tcPr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634" w:type="dxa"/>
          </w:tcPr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-27%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 - 31%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 – 4%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Соответ. занимаемой должности – 4%</w:t>
            </w:r>
          </w:p>
        </w:tc>
      </w:tr>
      <w:tr w:rsidR="00B435B7" w:rsidRPr="0087273E" w:rsidTr="00741349">
        <w:tc>
          <w:tcPr>
            <w:tcW w:w="4112" w:type="dxa"/>
          </w:tcPr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5634" w:type="dxa"/>
          </w:tcPr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– 35%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 - 15%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 – 25%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 – 25%</w:t>
            </w:r>
          </w:p>
        </w:tc>
      </w:tr>
      <w:tr w:rsidR="00B435B7" w:rsidRPr="0087273E" w:rsidTr="00741349">
        <w:tc>
          <w:tcPr>
            <w:tcW w:w="4112" w:type="dxa"/>
          </w:tcPr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профессиональной компетенции каждого педагога</w:t>
            </w:r>
          </w:p>
        </w:tc>
        <w:tc>
          <w:tcPr>
            <w:tcW w:w="5634" w:type="dxa"/>
          </w:tcPr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диагностических карт совершенствования профессионального саморазвития педагогов показывает: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затруднения и необходимость помощи в профессиональном развитии – 15%</w:t>
            </w:r>
          </w:p>
          <w:p w:rsidR="00B435B7" w:rsidRPr="0087273E" w:rsidRDefault="00B435B7" w:rsidP="0074134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интересного опыта и желание поделиться им с коллегами – 26%</w:t>
            </w:r>
          </w:p>
        </w:tc>
      </w:tr>
    </w:tbl>
    <w:p w:rsidR="00B435B7" w:rsidRDefault="00B435B7" w:rsidP="00B435B7">
      <w:pPr>
        <w:spacing w:after="0" w:line="270" w:lineRule="atLeast"/>
        <w:ind w:left="7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кадрами строится на диагностической основе, с учётом запросов каждого педагога.</w:t>
      </w:r>
    </w:p>
    <w:p w:rsidR="00B435B7" w:rsidRPr="0087273E" w:rsidRDefault="00B435B7" w:rsidP="00B435B7">
      <w:pPr>
        <w:spacing w:after="0" w:line="27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Педагогический коллектив МДОУ условно представлен тремя группами:</w:t>
      </w:r>
    </w:p>
    <w:p w:rsidR="00365695" w:rsidRDefault="00B435B7" w:rsidP="00B435B7">
      <w:pPr>
        <w:numPr>
          <w:ilvl w:val="0"/>
          <w:numId w:val="8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специалисты, имеющие </w:t>
      </w:r>
      <w:r w:rsidRPr="0087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 квалификации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опытные </w:t>
      </w:r>
      <w:r w:rsidRPr="0087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 работающие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 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(Евдокимова О.А., Мухина М.В., Чехунова Л.Г., Селезнева И.В., Шетько Н.Ю., Артюкова Н.Б., Барцакина О.Б.). Методическая работа с ними направлена на развитие их творческого потенциала и на развитие организационного единства коллектива. Педагоги данной группы являются не только объектами, но и субъектами методической работы. Они – опора педагогического коллектива.</w:t>
      </w:r>
      <w:r w:rsidR="0036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3        </w:t>
      </w:r>
    </w:p>
    <w:p w:rsidR="00B435B7" w:rsidRPr="00365695" w:rsidRDefault="00365695" w:rsidP="003656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36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5B7" w:rsidRPr="0036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привлекаются к проведению открытых занятий, семинаров-практикумов,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35B7" w:rsidRPr="003656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районных методических объединениях, районном конкурсе “Воспитатель года”. Привлекаем этих педагогов к выработке общей педагогической стратегии развития МДОУ, на основе выделения и анализа проблем образовательного процесса, дальнейшему планированию деятельности (Программа развития МДОУ, Годовой план, перспективное планирование специалистов).</w:t>
      </w:r>
    </w:p>
    <w:p w:rsidR="00B435B7" w:rsidRPr="0087273E" w:rsidRDefault="00B435B7" w:rsidP="00B435B7">
      <w:pPr>
        <w:numPr>
          <w:ilvl w:val="0"/>
          <w:numId w:val="8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 </w:t>
      </w:r>
      <w:r w:rsidRPr="0087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установившимся стилем работы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7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стабильно работающие: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воспитатели (Кузнецова </w:t>
      </w:r>
      <w:r w:rsidR="00313ADF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3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О.С.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Андреева Н.Г., Митюрева С.И.), которые добросовестно выполняют свои функциональные обязанности, владеют методиками. Педагоги этой группы, в основном положительно относятся к новым идеям, но для их реализации на практике необходимо косвенное воздействие со стороны администрации. При организации методической работы с данными педагогами уделяем внимание повышению квалификации данных воспитателей, ориентированное на саморазвитие, самоутверждение в профессии. Воспитатели данной группы не требуют особой методической помощи, но нуждаются в поддержке инициатив и положительном психологическом климате внутри коллектива.</w:t>
      </w:r>
    </w:p>
    <w:p w:rsidR="00B435B7" w:rsidRPr="0087273E" w:rsidRDefault="00B435B7" w:rsidP="00B435B7">
      <w:pPr>
        <w:numPr>
          <w:ilvl w:val="0"/>
          <w:numId w:val="8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требующие усиленного внимания, как правило, это </w:t>
      </w:r>
      <w:r w:rsidRPr="0087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молодые и начинающие воспитатели 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(Шуколюкова Н.В., </w:t>
      </w:r>
      <w:r w:rsidR="00313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Костюкова Е.Н., Комарова А.А., Трешкина О.В.,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них отмечается несоответствие уровня профессионально-педагогических умений, возникают затруднения и проблемы в практической деятельности с детьми.</w:t>
      </w:r>
    </w:p>
    <w:p w:rsidR="00B435B7" w:rsidRPr="0087273E" w:rsidRDefault="00B435B7" w:rsidP="00B435B7">
      <w:pPr>
        <w:spacing w:after="0" w:line="270" w:lineRule="atLeast"/>
        <w:ind w:left="7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7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Обеспечение условий для профессионального саморазвития педагогов с целью повышения квалификации, прежде всего, направлено:</w:t>
      </w:r>
    </w:p>
    <w:p w:rsidR="00B435B7" w:rsidRPr="0087273E" w:rsidRDefault="00B435B7" w:rsidP="00B435B7">
      <w:pPr>
        <w:numPr>
          <w:ilvl w:val="0"/>
          <w:numId w:val="26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педагогов, повышающих квалификационную категорию;</w:t>
      </w:r>
    </w:p>
    <w:p w:rsidR="00B435B7" w:rsidRPr="0087273E" w:rsidRDefault="00B435B7" w:rsidP="00B435B7">
      <w:pPr>
        <w:numPr>
          <w:ilvl w:val="0"/>
          <w:numId w:val="26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педагогов;</w:t>
      </w:r>
    </w:p>
    <w:p w:rsidR="00B435B7" w:rsidRPr="0087273E" w:rsidRDefault="00B435B7" w:rsidP="00B435B7">
      <w:pPr>
        <w:numPr>
          <w:ilvl w:val="0"/>
          <w:numId w:val="26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педагогов, испытывающих затруднения в определённой области профессиональной деятельности (15%);</w:t>
      </w:r>
    </w:p>
    <w:p w:rsidR="00B435B7" w:rsidRPr="0087273E" w:rsidRDefault="00B435B7" w:rsidP="00B435B7">
      <w:pPr>
        <w:numPr>
          <w:ilvl w:val="0"/>
          <w:numId w:val="26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инновационного процесса.</w:t>
      </w:r>
    </w:p>
    <w:p w:rsidR="00B435B7" w:rsidRPr="0087273E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B435B7" w:rsidRPr="0087273E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непрерывного повышения квалификации педагогов МДОУ предполагает разные формы: обучение на курсах (1 раз в пять лет), самообразование, участие в методической работе детского сада, города, района.</w:t>
      </w:r>
    </w:p>
    <w:p w:rsidR="00B435B7" w:rsidRPr="0087273E" w:rsidRDefault="00B435B7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Самообразование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самостоятельное приобретение знаний из различных источников с учетом интересов, склонностей каждого конкретного педагога.</w:t>
      </w:r>
    </w:p>
    <w:p w:rsidR="00B435B7" w:rsidRPr="0087273E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самообразование стало потребностью в методическом кабинете МДОУ созданы необходимые условия, постоянно обновляется и пополняется фонд справочной и методической литературы.</w:t>
      </w:r>
    </w:p>
    <w:p w:rsidR="00B435B7" w:rsidRPr="0087273E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журналы изучаются и систематизируются по годам, используются для составления каталогов, помогают педагогу, выбравшему тему самообразования, познакомиться с разными взглядами ученых и практиков на проблему. Старший воспитатель подбирает необходимую литературу в помощь занимающемуся самообразованием, изучает его влияние на качество учебно-воспитательного процесса.</w:t>
      </w:r>
    </w:p>
    <w:p w:rsidR="00B435B7" w:rsidRPr="0087273E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самообразования многообразны:</w:t>
      </w:r>
    </w:p>
    <w:p w:rsidR="00B435B7" w:rsidRPr="0087273E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в библиотеках с книгами, периодическими изданиями;</w:t>
      </w:r>
    </w:p>
    <w:p w:rsidR="00B435B7" w:rsidRPr="0087273E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работе научно-практических семинаров, конференций;</w:t>
      </w:r>
    </w:p>
    <w:p w:rsidR="00B435B7" w:rsidRPr="0087273E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консультаций на кафедрах психологии и педагогики высших учебных заведений;</w:t>
      </w:r>
    </w:p>
    <w:p w:rsidR="00B435B7" w:rsidRPr="0087273E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собственной картотеки по исследуемой проблеме и т.п.</w:t>
      </w:r>
    </w:p>
    <w:p w:rsidR="00B435B7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усилий педагога является совершенствование работы с детьми, создание условий для рождения нового опыта.</w:t>
      </w:r>
      <w:r w:rsidR="0036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           </w:t>
      </w:r>
    </w:p>
    <w:tbl>
      <w:tblPr>
        <w:tblStyle w:val="a7"/>
        <w:tblW w:w="0" w:type="auto"/>
        <w:tblLook w:val="04A0"/>
      </w:tblPr>
      <w:tblGrid>
        <w:gridCol w:w="2660"/>
        <w:gridCol w:w="6910"/>
      </w:tblGrid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 педагога</w:t>
            </w:r>
          </w:p>
        </w:tc>
        <w:tc>
          <w:tcPr>
            <w:tcW w:w="6910" w:type="dxa"/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</w:tr>
      <w:tr w:rsidR="00B435B7" w:rsidRPr="0087273E" w:rsidTr="00741349">
        <w:trPr>
          <w:trHeight w:val="553"/>
        </w:trPr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Кузнецова О.Е.</w:t>
            </w:r>
          </w:p>
        </w:tc>
        <w:tc>
          <w:tcPr>
            <w:tcW w:w="6910" w:type="dxa"/>
          </w:tcPr>
          <w:p w:rsidR="00B435B7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математике у детей младшего дошкольного возраста через предметно – игровую развивающую среду.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Брусова Е.С.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у детей среднего дошкольного возраста.</w:t>
            </w:r>
          </w:p>
        </w:tc>
      </w:tr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Шуколюкова Н.В.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качеств у детей среднего дошкольного возраста  в процессе игровой деятельности. </w:t>
            </w:r>
          </w:p>
        </w:tc>
      </w:tr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Барцакина О.Б.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bottom w:val="single" w:sz="4" w:space="0" w:color="000000" w:themeColor="text1"/>
            </w:tcBorders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у детей старшего дошкольного возраста через сюжетно – ролевую игру.</w:t>
            </w:r>
          </w:p>
        </w:tc>
      </w:tr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Мухина М.В.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опытно – исследовательской деятельности в работе по развитию познавательного интереса детей с задержкой психического развития.</w:t>
            </w:r>
          </w:p>
        </w:tc>
      </w:tr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Соловьева Т.Б.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B435B7" w:rsidRPr="0087273E" w:rsidRDefault="00B435B7" w:rsidP="002A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 – творческих способностей у детей младшего  дошкольного возраста средствами изобразительной деятельности</w:t>
            </w:r>
          </w:p>
        </w:tc>
      </w:tr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Голубева А.А.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младшего дошкольника в продуктивной деятельности средствами аппликации</w:t>
            </w:r>
          </w:p>
        </w:tc>
      </w:tr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Артюкова Н.Б.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как средство развития речевой деятельности дошкольников</w:t>
            </w:r>
          </w:p>
        </w:tc>
      </w:tr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Митюрева С.И.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литература, как средство развития речи у детей раннего дошкольного возраста</w:t>
            </w:r>
          </w:p>
        </w:tc>
      </w:tr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Шетько Н.Ю.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у аутичных детей. </w:t>
            </w:r>
          </w:p>
        </w:tc>
      </w:tr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Андреева Н.Г.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предложно – падежных конструкций с пространственным значением у детей старшего дошкольного возраста с ЗПР</w:t>
            </w:r>
          </w:p>
        </w:tc>
      </w:tr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Евдокимова О.А.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музыкального восприятия и слуха у детей дошкольного возраста через музицирование на детских музыкальных инструментах. </w:t>
            </w:r>
          </w:p>
        </w:tc>
      </w:tr>
      <w:tr w:rsidR="00B435B7" w:rsidRPr="0087273E" w:rsidTr="00741349">
        <w:tc>
          <w:tcPr>
            <w:tcW w:w="266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Карханина А.А.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 – творческих способностей у детей младшего  дошкольного возраста нетрадицион-ными способами рисования.</w:t>
            </w:r>
          </w:p>
        </w:tc>
      </w:tr>
    </w:tbl>
    <w:p w:rsidR="00B435B7" w:rsidRPr="0087273E" w:rsidRDefault="00B435B7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Default="00B435B7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695" w:rsidRDefault="00365695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EEC" w:rsidRDefault="00D11EEC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EEC" w:rsidRDefault="00D11EEC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EEC" w:rsidRDefault="00D11EEC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EEC" w:rsidRDefault="00D11EEC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EEC" w:rsidRDefault="00D11EEC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EEC" w:rsidRDefault="00D11EEC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EEC" w:rsidRDefault="00D11EEC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EEC" w:rsidRDefault="00D11EEC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ADF" w:rsidRDefault="00313ADF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ADF" w:rsidRDefault="00313ADF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EEC" w:rsidRDefault="00D11EEC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EEC" w:rsidRDefault="00D11EEC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EEC" w:rsidRDefault="00D11EEC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EEC" w:rsidRDefault="00D11EEC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695" w:rsidRDefault="00365695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695" w:rsidRPr="00365695" w:rsidRDefault="00365695" w:rsidP="00365695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435B7" w:rsidRPr="0087273E" w:rsidRDefault="00365695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B435B7" w:rsidRPr="0087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эффективности методической работы</w:t>
      </w:r>
    </w:p>
    <w:p w:rsidR="00B435B7" w:rsidRPr="0087273E" w:rsidRDefault="00B435B7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Pr="0087273E" w:rsidRDefault="00B435B7" w:rsidP="00B435B7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эффективности работы методической службы: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для ребенка: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положительная динамика качества обучения и воспитания;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отрицательной динамики в состоянии здоровья воспитанников;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дифференцированный подход к каждому ребенку;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положительная оценка деятельности МДОУ, педагогов со стороны родителей;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желание родителей помогать МДОУ;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высокая степень информированности о состоянии дел в МДОУ среди родителей;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для педагога: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положительный психологический климат в коллективе;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заинтересованность педагогов в творчестве и инновациях;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удовлетворенность педагогов собственной деятельностью;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качественно организованная система повышения квалификации;</w:t>
      </w:r>
    </w:p>
    <w:p w:rsidR="00B435B7" w:rsidRPr="0087273E" w:rsidRDefault="00B435B7" w:rsidP="00B435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 уровень профессиональной деятельности.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Высшей формой методической работы является </w:t>
      </w:r>
      <w:r w:rsidRPr="0087273E">
        <w:rPr>
          <w:rFonts w:ascii="Times New Roman" w:hAnsi="Times New Roman" w:cs="Times New Roman"/>
          <w:b/>
          <w:i/>
          <w:sz w:val="24"/>
          <w:szCs w:val="24"/>
        </w:rPr>
        <w:t>педагогический совет.</w:t>
      </w:r>
      <w:r w:rsidRPr="0087273E">
        <w:rPr>
          <w:rFonts w:ascii="Times New Roman" w:hAnsi="Times New Roman" w:cs="Times New Roman"/>
          <w:sz w:val="24"/>
          <w:szCs w:val="24"/>
        </w:rPr>
        <w:t xml:space="preserve"> В ДОУ проводятся педагогические советы, которые включают теоретический материал (доклады, сообщения), аналитический материал (анализ состояния работы по направлениям, итоги диагностики и мониторинга), рефлексивные тренинги для педагогов (выработка методических рекомендаций). 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В 201</w:t>
      </w:r>
      <w:r w:rsidR="00313ADF">
        <w:rPr>
          <w:rFonts w:ascii="Times New Roman" w:hAnsi="Times New Roman" w:cs="Times New Roman"/>
          <w:sz w:val="24"/>
          <w:szCs w:val="24"/>
        </w:rPr>
        <w:t>4</w:t>
      </w:r>
      <w:r w:rsidRPr="0087273E">
        <w:rPr>
          <w:rFonts w:ascii="Times New Roman" w:hAnsi="Times New Roman" w:cs="Times New Roman"/>
          <w:sz w:val="24"/>
          <w:szCs w:val="24"/>
        </w:rPr>
        <w:t xml:space="preserve"> - 201</w:t>
      </w:r>
      <w:r w:rsidR="00313ADF">
        <w:rPr>
          <w:rFonts w:ascii="Times New Roman" w:hAnsi="Times New Roman" w:cs="Times New Roman"/>
          <w:sz w:val="24"/>
          <w:szCs w:val="24"/>
        </w:rPr>
        <w:t>5</w:t>
      </w:r>
      <w:r w:rsidRPr="0087273E">
        <w:rPr>
          <w:rFonts w:ascii="Times New Roman" w:hAnsi="Times New Roman" w:cs="Times New Roman"/>
          <w:sz w:val="24"/>
          <w:szCs w:val="24"/>
        </w:rPr>
        <w:t xml:space="preserve"> учебном году были подготовлены и проведены педагогические советы:</w:t>
      </w:r>
    </w:p>
    <w:p w:rsidR="00B435B7" w:rsidRPr="0087273E" w:rsidRDefault="00B435B7" w:rsidP="00B435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первый - установочный (в сентябре месяце);</w:t>
      </w:r>
    </w:p>
    <w:p w:rsidR="00B435B7" w:rsidRPr="0087273E" w:rsidRDefault="00B435B7" w:rsidP="00B435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«</w:t>
      </w:r>
      <w:r w:rsidR="00313ADF">
        <w:rPr>
          <w:rFonts w:ascii="Times New Roman" w:hAnsi="Times New Roman" w:cs="Times New Roman"/>
          <w:sz w:val="24"/>
          <w:szCs w:val="24"/>
        </w:rPr>
        <w:t>Реализация ОО «Физическое развитие</w:t>
      </w:r>
      <w:r w:rsidRPr="0087273E">
        <w:rPr>
          <w:rFonts w:ascii="Times New Roman" w:hAnsi="Times New Roman" w:cs="Times New Roman"/>
          <w:sz w:val="24"/>
          <w:szCs w:val="24"/>
        </w:rPr>
        <w:t>»</w:t>
      </w:r>
      <w:r w:rsidR="00313ADF">
        <w:rPr>
          <w:rFonts w:ascii="Times New Roman" w:hAnsi="Times New Roman" w:cs="Times New Roman"/>
          <w:sz w:val="24"/>
          <w:szCs w:val="24"/>
        </w:rPr>
        <w:t xml:space="preserve"> через интеграцию деятельности дошкольников в здоровьесберегающей среде ДОУ»</w:t>
      </w:r>
      <w:r w:rsidRPr="0087273E">
        <w:rPr>
          <w:rFonts w:ascii="Times New Roman" w:hAnsi="Times New Roman" w:cs="Times New Roman"/>
          <w:sz w:val="24"/>
          <w:szCs w:val="24"/>
        </w:rPr>
        <w:t>, был посвящен решению годовой задачи по    организации физкультурно-оздоровительной работы в ДОУ (</w:t>
      </w:r>
      <w:r w:rsidR="00313ADF">
        <w:rPr>
          <w:rFonts w:ascii="Times New Roman" w:hAnsi="Times New Roman" w:cs="Times New Roman"/>
          <w:sz w:val="24"/>
          <w:szCs w:val="24"/>
        </w:rPr>
        <w:t>январь</w:t>
      </w:r>
      <w:r w:rsidRPr="0087273E">
        <w:rPr>
          <w:rFonts w:ascii="Times New Roman" w:hAnsi="Times New Roman" w:cs="Times New Roman"/>
          <w:sz w:val="24"/>
          <w:szCs w:val="24"/>
        </w:rPr>
        <w:t>);</w:t>
      </w:r>
    </w:p>
    <w:p w:rsidR="00B435B7" w:rsidRPr="0087273E" w:rsidRDefault="00B435B7" w:rsidP="00B4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    - «</w:t>
      </w:r>
      <w:r w:rsidR="00313ADF">
        <w:rPr>
          <w:rFonts w:ascii="Times New Roman" w:hAnsi="Times New Roman" w:cs="Times New Roman"/>
          <w:sz w:val="24"/>
          <w:szCs w:val="24"/>
        </w:rPr>
        <w:t>Коммуникативное развитие детей: овладение конструктивными способами и средствами взаимодействия с окружающими людьми через развитие всех компонентов устной речи детей»</w:t>
      </w:r>
      <w:r w:rsidRPr="0087273E">
        <w:rPr>
          <w:rFonts w:ascii="Times New Roman" w:hAnsi="Times New Roman" w:cs="Times New Roman"/>
          <w:sz w:val="24"/>
          <w:szCs w:val="24"/>
        </w:rPr>
        <w:t>» (</w:t>
      </w:r>
      <w:r w:rsidR="00313ADF">
        <w:rPr>
          <w:rFonts w:ascii="Times New Roman" w:hAnsi="Times New Roman" w:cs="Times New Roman"/>
          <w:sz w:val="24"/>
          <w:szCs w:val="24"/>
        </w:rPr>
        <w:t>ноябрь</w:t>
      </w:r>
      <w:r w:rsidRPr="0087273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435B7" w:rsidRPr="0087273E" w:rsidRDefault="00B435B7" w:rsidP="00B435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«</w:t>
      </w:r>
      <w:r w:rsidR="00313ADF">
        <w:rPr>
          <w:rFonts w:ascii="Times New Roman" w:hAnsi="Times New Roman" w:cs="Times New Roman"/>
          <w:sz w:val="24"/>
          <w:szCs w:val="24"/>
        </w:rPr>
        <w:t>Гражданско-правовое воспитание детей дошкольного возраста</w:t>
      </w:r>
      <w:r w:rsidRPr="0087273E">
        <w:rPr>
          <w:rFonts w:ascii="Times New Roman" w:hAnsi="Times New Roman" w:cs="Times New Roman"/>
          <w:sz w:val="24"/>
          <w:szCs w:val="24"/>
        </w:rPr>
        <w:t xml:space="preserve">» (март);   </w:t>
      </w:r>
    </w:p>
    <w:p w:rsidR="00B435B7" w:rsidRPr="0087273E" w:rsidRDefault="00B435B7" w:rsidP="00B435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пятый педагогический совет – итоговый (проведен в мае).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Основной формой методической работы с педагогами по совершенствованию их  профессионального мастерства в нашем детском саду стала работа в рамках постоянно  действующего практического семинара по развивающему обучению. 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В течение года были проведены следующие семинары:</w:t>
      </w:r>
    </w:p>
    <w:p w:rsidR="00B435B7" w:rsidRPr="0087273E" w:rsidRDefault="00B435B7" w:rsidP="00B4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- семинар – практикум по </w:t>
      </w:r>
      <w:r w:rsidR="00313ADF">
        <w:rPr>
          <w:rFonts w:ascii="Times New Roman" w:hAnsi="Times New Roman" w:cs="Times New Roman"/>
          <w:sz w:val="24"/>
          <w:szCs w:val="24"/>
        </w:rPr>
        <w:t>правовому воспитанию в ДОУ</w:t>
      </w:r>
    </w:p>
    <w:p w:rsidR="00B435B7" w:rsidRPr="0087273E" w:rsidRDefault="00B435B7" w:rsidP="00B4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семинар – практикум «</w:t>
      </w:r>
      <w:r w:rsidR="00313ADF">
        <w:rPr>
          <w:rFonts w:ascii="Times New Roman" w:hAnsi="Times New Roman" w:cs="Times New Roman"/>
          <w:sz w:val="24"/>
          <w:szCs w:val="24"/>
        </w:rPr>
        <w:t>Учим общаться детей</w:t>
      </w:r>
      <w:r w:rsidRPr="0087273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Следующей формой повышения педагогического уровня педагогов являются 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b/>
          <w:i/>
          <w:sz w:val="24"/>
          <w:szCs w:val="24"/>
        </w:rPr>
        <w:t>консультации</w:t>
      </w:r>
      <w:r w:rsidRPr="0087273E">
        <w:rPr>
          <w:rFonts w:ascii="Times New Roman" w:hAnsi="Times New Roman" w:cs="Times New Roman"/>
          <w:b/>
          <w:sz w:val="24"/>
          <w:szCs w:val="24"/>
        </w:rPr>
        <w:t>.</w:t>
      </w:r>
      <w:r w:rsidRPr="0087273E">
        <w:rPr>
          <w:rFonts w:ascii="Times New Roman" w:hAnsi="Times New Roman" w:cs="Times New Roman"/>
          <w:sz w:val="24"/>
          <w:szCs w:val="24"/>
        </w:rPr>
        <w:t xml:space="preserve"> Обычно консультации планируются заранее и отражаются в годовом плане ДОУ и календарном планировании старшего воспитателя. Но нередко необходимость в них возникает спонтанно. 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В учебном году консультативную помощь педагоги получили по следующим темам:</w:t>
      </w:r>
    </w:p>
    <w:p w:rsidR="00B435B7" w:rsidRDefault="00B435B7" w:rsidP="003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«</w:t>
      </w:r>
      <w:r w:rsidR="00313ADF">
        <w:rPr>
          <w:rFonts w:ascii="Times New Roman" w:hAnsi="Times New Roman" w:cs="Times New Roman"/>
          <w:sz w:val="24"/>
          <w:szCs w:val="24"/>
        </w:rPr>
        <w:t>Влияние предметно-развивающей среды на речевое развитие детей»</w:t>
      </w:r>
    </w:p>
    <w:p w:rsidR="00313ADF" w:rsidRDefault="00313ADF" w:rsidP="003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формированию коммуникативно-речевой активности дошкольника»</w:t>
      </w:r>
    </w:p>
    <w:p w:rsidR="001F60C8" w:rsidRDefault="001F60C8" w:rsidP="003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«Работа дошкольного учреждения по защите прав ребенка»</w:t>
      </w:r>
    </w:p>
    <w:p w:rsidR="001F60C8" w:rsidRDefault="001F60C8" w:rsidP="003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«Работа детского сада по профилактике нарушений прав ребенка в семье»</w:t>
      </w:r>
    </w:p>
    <w:p w:rsidR="001F60C8" w:rsidRDefault="001F60C8" w:rsidP="003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«Организация воспитательной и оздоровительной работы в ДОУ»</w:t>
      </w:r>
    </w:p>
    <w:p w:rsidR="00313ADF" w:rsidRPr="0087273E" w:rsidRDefault="001F60C8" w:rsidP="003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«Организация здоровьеукрепляющего двигательного поведения детей» </w:t>
      </w:r>
      <w:r w:rsidR="00313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 </w:t>
      </w:r>
      <w:r w:rsidRPr="0087273E">
        <w:rPr>
          <w:rFonts w:ascii="Times New Roman" w:hAnsi="Times New Roman" w:cs="Times New Roman"/>
          <w:b/>
          <w:i/>
          <w:sz w:val="24"/>
          <w:szCs w:val="24"/>
        </w:rPr>
        <w:t>Открытые просмотры занятий</w:t>
      </w:r>
      <w:r w:rsidRPr="0087273E">
        <w:rPr>
          <w:rFonts w:ascii="Times New Roman" w:hAnsi="Times New Roman" w:cs="Times New Roman"/>
          <w:sz w:val="24"/>
          <w:szCs w:val="24"/>
        </w:rPr>
        <w:t>. Они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образовательной или досуговой деятельности в группе, что позволяет самим педагогам, включаться в процесс управления качеством образован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В 201</w:t>
      </w:r>
      <w:r w:rsidR="001F60C8">
        <w:rPr>
          <w:rFonts w:ascii="Times New Roman" w:hAnsi="Times New Roman" w:cs="Times New Roman"/>
          <w:sz w:val="24"/>
          <w:szCs w:val="24"/>
        </w:rPr>
        <w:t>4</w:t>
      </w:r>
      <w:r w:rsidRPr="0087273E">
        <w:rPr>
          <w:rFonts w:ascii="Times New Roman" w:hAnsi="Times New Roman" w:cs="Times New Roman"/>
          <w:sz w:val="24"/>
          <w:szCs w:val="24"/>
        </w:rPr>
        <w:t>-201</w:t>
      </w:r>
      <w:r w:rsidR="001F60C8">
        <w:rPr>
          <w:rFonts w:ascii="Times New Roman" w:hAnsi="Times New Roman" w:cs="Times New Roman"/>
          <w:sz w:val="24"/>
          <w:szCs w:val="24"/>
        </w:rPr>
        <w:t>5</w:t>
      </w:r>
      <w:r w:rsidRPr="0087273E">
        <w:rPr>
          <w:rFonts w:ascii="Times New Roman" w:hAnsi="Times New Roman" w:cs="Times New Roman"/>
          <w:sz w:val="24"/>
          <w:szCs w:val="24"/>
        </w:rPr>
        <w:t xml:space="preserve"> учебном году были проведены следующие открытые просмотры НОД  и воспитательные мероприятия: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 - открытый просмотр НОД в </w:t>
      </w:r>
      <w:r w:rsidR="00D77676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87273E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D77676">
        <w:rPr>
          <w:rFonts w:ascii="Times New Roman" w:hAnsi="Times New Roman" w:cs="Times New Roman"/>
          <w:sz w:val="24"/>
          <w:szCs w:val="24"/>
        </w:rPr>
        <w:t xml:space="preserve"> «Ромашка»</w:t>
      </w:r>
      <w:r w:rsidRPr="0087273E">
        <w:rPr>
          <w:rFonts w:ascii="Times New Roman" w:hAnsi="Times New Roman" w:cs="Times New Roman"/>
          <w:sz w:val="24"/>
          <w:szCs w:val="24"/>
        </w:rPr>
        <w:t xml:space="preserve"> </w:t>
      </w:r>
      <w:r w:rsidR="00D77676">
        <w:rPr>
          <w:rFonts w:ascii="Times New Roman" w:hAnsi="Times New Roman" w:cs="Times New Roman"/>
          <w:sz w:val="24"/>
          <w:szCs w:val="24"/>
        </w:rPr>
        <w:t>по развитию речи</w:t>
      </w:r>
      <w:r w:rsidRPr="0087273E">
        <w:rPr>
          <w:rFonts w:ascii="Times New Roman" w:hAnsi="Times New Roman" w:cs="Times New Roman"/>
          <w:sz w:val="24"/>
          <w:szCs w:val="24"/>
        </w:rPr>
        <w:t xml:space="preserve"> (</w:t>
      </w:r>
      <w:r w:rsidR="00D77676">
        <w:rPr>
          <w:rFonts w:ascii="Times New Roman" w:hAnsi="Times New Roman" w:cs="Times New Roman"/>
          <w:sz w:val="24"/>
          <w:szCs w:val="24"/>
        </w:rPr>
        <w:t>ноябрь</w:t>
      </w:r>
      <w:r w:rsidRPr="0087273E">
        <w:rPr>
          <w:rFonts w:ascii="Times New Roman" w:hAnsi="Times New Roman" w:cs="Times New Roman"/>
          <w:sz w:val="24"/>
          <w:szCs w:val="24"/>
        </w:rPr>
        <w:t>);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- открытый просмотр НОД по </w:t>
      </w:r>
      <w:r w:rsidR="00D77676">
        <w:rPr>
          <w:rFonts w:ascii="Times New Roman" w:hAnsi="Times New Roman" w:cs="Times New Roman"/>
          <w:sz w:val="24"/>
          <w:szCs w:val="24"/>
        </w:rPr>
        <w:t xml:space="preserve">правовому </w:t>
      </w:r>
      <w:r w:rsidRPr="0087273E">
        <w:rPr>
          <w:rFonts w:ascii="Times New Roman" w:hAnsi="Times New Roman" w:cs="Times New Roman"/>
          <w:sz w:val="24"/>
          <w:szCs w:val="24"/>
        </w:rPr>
        <w:t xml:space="preserve"> воспитанию в </w:t>
      </w:r>
      <w:r w:rsidR="00D77676">
        <w:rPr>
          <w:rFonts w:ascii="Times New Roman" w:hAnsi="Times New Roman" w:cs="Times New Roman"/>
          <w:sz w:val="24"/>
          <w:szCs w:val="24"/>
        </w:rPr>
        <w:t>коррекционной групп</w:t>
      </w:r>
      <w:r w:rsidRPr="0087273E">
        <w:rPr>
          <w:rFonts w:ascii="Times New Roman" w:hAnsi="Times New Roman" w:cs="Times New Roman"/>
          <w:sz w:val="24"/>
          <w:szCs w:val="24"/>
        </w:rPr>
        <w:t>е</w:t>
      </w:r>
      <w:r w:rsidR="00D77676">
        <w:rPr>
          <w:rFonts w:ascii="Times New Roman" w:hAnsi="Times New Roman" w:cs="Times New Roman"/>
          <w:sz w:val="24"/>
          <w:szCs w:val="24"/>
        </w:rPr>
        <w:t xml:space="preserve"> «Солнышко» </w:t>
      </w:r>
      <w:r w:rsidRPr="0087273E">
        <w:rPr>
          <w:rFonts w:ascii="Times New Roman" w:hAnsi="Times New Roman" w:cs="Times New Roman"/>
          <w:sz w:val="24"/>
          <w:szCs w:val="24"/>
        </w:rPr>
        <w:t xml:space="preserve"> (</w:t>
      </w:r>
      <w:r w:rsidR="00D77676">
        <w:rPr>
          <w:rFonts w:ascii="Times New Roman" w:hAnsi="Times New Roman" w:cs="Times New Roman"/>
          <w:sz w:val="24"/>
          <w:szCs w:val="24"/>
        </w:rPr>
        <w:t>март</w:t>
      </w:r>
      <w:r w:rsidRPr="0087273E">
        <w:rPr>
          <w:rFonts w:ascii="Times New Roman" w:hAnsi="Times New Roman" w:cs="Times New Roman"/>
          <w:sz w:val="24"/>
          <w:szCs w:val="24"/>
        </w:rPr>
        <w:t>)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- открытый просмотр </w:t>
      </w:r>
      <w:r w:rsidR="00D77676">
        <w:rPr>
          <w:rFonts w:ascii="Times New Roman" w:hAnsi="Times New Roman" w:cs="Times New Roman"/>
          <w:sz w:val="24"/>
          <w:szCs w:val="24"/>
        </w:rPr>
        <w:t xml:space="preserve">НОД  (ОО «Физическое воспитание», «Музыка» в подготовительной </w:t>
      </w:r>
      <w:r w:rsidRPr="0087273E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D77676">
        <w:rPr>
          <w:rFonts w:ascii="Times New Roman" w:hAnsi="Times New Roman" w:cs="Times New Roman"/>
          <w:sz w:val="24"/>
          <w:szCs w:val="24"/>
        </w:rPr>
        <w:t xml:space="preserve">«Василек» </w:t>
      </w:r>
      <w:r w:rsidRPr="0087273E">
        <w:rPr>
          <w:rFonts w:ascii="Times New Roman" w:hAnsi="Times New Roman" w:cs="Times New Roman"/>
          <w:sz w:val="24"/>
          <w:szCs w:val="24"/>
        </w:rPr>
        <w:t xml:space="preserve"> (</w:t>
      </w:r>
      <w:r w:rsidR="00D77676">
        <w:rPr>
          <w:rFonts w:ascii="Times New Roman" w:hAnsi="Times New Roman" w:cs="Times New Roman"/>
          <w:sz w:val="24"/>
          <w:szCs w:val="24"/>
        </w:rPr>
        <w:t>январь</w:t>
      </w:r>
      <w:r w:rsidRPr="0087273E">
        <w:rPr>
          <w:rFonts w:ascii="Times New Roman" w:hAnsi="Times New Roman" w:cs="Times New Roman"/>
          <w:sz w:val="24"/>
          <w:szCs w:val="24"/>
        </w:rPr>
        <w:t>)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 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</w:t>
      </w:r>
      <w:r w:rsidRPr="0087273E">
        <w:rPr>
          <w:rFonts w:ascii="Times New Roman" w:hAnsi="Times New Roman" w:cs="Times New Roman"/>
          <w:b/>
          <w:i/>
          <w:sz w:val="24"/>
          <w:szCs w:val="24"/>
        </w:rPr>
        <w:t>контроля</w:t>
      </w:r>
      <w:r w:rsidRPr="0087273E">
        <w:rPr>
          <w:rFonts w:ascii="Times New Roman" w:hAnsi="Times New Roman" w:cs="Times New Roman"/>
          <w:sz w:val="24"/>
          <w:szCs w:val="24"/>
        </w:rPr>
        <w:t>.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73E">
        <w:rPr>
          <w:rFonts w:ascii="Times New Roman" w:hAnsi="Times New Roman" w:cs="Times New Roman"/>
          <w:i/>
          <w:sz w:val="24"/>
          <w:szCs w:val="24"/>
        </w:rPr>
        <w:t>Тематические и фронтальные проверки: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«</w:t>
      </w:r>
      <w:r w:rsidR="00D77676">
        <w:rPr>
          <w:rFonts w:ascii="Times New Roman" w:hAnsi="Times New Roman" w:cs="Times New Roman"/>
          <w:sz w:val="24"/>
          <w:szCs w:val="24"/>
        </w:rPr>
        <w:t>Развитие речи детей в условиях ДОУ»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«</w:t>
      </w:r>
      <w:r w:rsidR="00D77676">
        <w:rPr>
          <w:rFonts w:ascii="Times New Roman" w:hAnsi="Times New Roman" w:cs="Times New Roman"/>
          <w:sz w:val="24"/>
          <w:szCs w:val="24"/>
        </w:rPr>
        <w:t>Социальное развитие детей дошкольного возраста»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«</w:t>
      </w:r>
      <w:r w:rsidR="00D77676">
        <w:rPr>
          <w:rFonts w:ascii="Times New Roman" w:hAnsi="Times New Roman" w:cs="Times New Roman"/>
          <w:sz w:val="24"/>
          <w:szCs w:val="24"/>
        </w:rPr>
        <w:t>Состояние работы в ДОУ по физическому воспитанию и оздоровлению дошкольников</w:t>
      </w:r>
      <w:r w:rsidRPr="0087273E">
        <w:rPr>
          <w:rFonts w:ascii="Times New Roman" w:hAnsi="Times New Roman" w:cs="Times New Roman"/>
          <w:sz w:val="24"/>
          <w:szCs w:val="24"/>
        </w:rPr>
        <w:t>»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  В течение года проводился </w:t>
      </w:r>
      <w:r w:rsidRPr="0087273E">
        <w:rPr>
          <w:rFonts w:ascii="Times New Roman" w:hAnsi="Times New Roman" w:cs="Times New Roman"/>
          <w:i/>
          <w:sz w:val="24"/>
          <w:szCs w:val="24"/>
        </w:rPr>
        <w:t>оперативный контроль</w:t>
      </w:r>
      <w:r w:rsidRPr="0087273E">
        <w:rPr>
          <w:rFonts w:ascii="Times New Roman" w:hAnsi="Times New Roman" w:cs="Times New Roman"/>
          <w:sz w:val="24"/>
          <w:szCs w:val="24"/>
        </w:rPr>
        <w:t>: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1. Оснащенность групп и готовность к новому учебному году.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2.Состояние документации педагогов, наличие системы планирования учебно-воспитательного процесса.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3. Организация питания. 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4. Подготовка и проведение прогулки. Организация разнообразной деятельности на прогулке. 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6.</w:t>
      </w:r>
      <w:r w:rsidRPr="00872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73E">
        <w:rPr>
          <w:rFonts w:ascii="Times New Roman" w:hAnsi="Times New Roman" w:cs="Times New Roman"/>
          <w:sz w:val="24"/>
          <w:szCs w:val="24"/>
        </w:rPr>
        <w:t>Планирование и проведение утренней гимнастики: соблюдение струк-туры, продолжительности, оптимальной физической нагрузки, с учётом возраста</w:t>
      </w:r>
      <w:r w:rsidRPr="00872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73E">
        <w:rPr>
          <w:rFonts w:ascii="Times New Roman" w:hAnsi="Times New Roman" w:cs="Times New Roman"/>
          <w:sz w:val="24"/>
          <w:szCs w:val="24"/>
        </w:rPr>
        <w:t>детей.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7. Выполнение программы по ФЭМП.  </w:t>
      </w:r>
    </w:p>
    <w:p w:rsidR="00B435B7" w:rsidRPr="0087273E" w:rsidRDefault="00B435B7" w:rsidP="00B435B7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7273E">
        <w:rPr>
          <w:rFonts w:ascii="Times New Roman" w:hAnsi="Times New Roman" w:cs="Times New Roman"/>
          <w:sz w:val="24"/>
          <w:szCs w:val="24"/>
        </w:rPr>
        <w:t>8. В</w:t>
      </w:r>
      <w:r w:rsidRPr="00872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ыполнение инструкции по технике безопасности  на занятиях  по аппликации</w:t>
      </w:r>
    </w:p>
    <w:p w:rsidR="00B435B7" w:rsidRPr="0087273E" w:rsidRDefault="00B435B7" w:rsidP="00B435B7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72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  ручному   труду.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9. Оснащение родительских уголков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10. Использование  в режиме  дня дидактических игр по основным направлениям  развития.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11. Сформированность этических представлений у старших дошкольников 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12. Двигательная активность детей в режиме дня. 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13. Уровень сформированности у  детей интереса к изобразительной деятельности.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14.  Планирование и проведение мероприятий по ОБЖ  и обучению детей безопасному поведению на улице.</w:t>
      </w:r>
      <w:r w:rsidRPr="0087273E">
        <w:rPr>
          <w:rFonts w:ascii="Times New Roman" w:hAnsi="Times New Roman" w:cs="Times New Roman"/>
          <w:b/>
          <w:sz w:val="24"/>
          <w:szCs w:val="24"/>
        </w:rPr>
        <w:tab/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15. Выполнение санэпидрежима.</w:t>
      </w:r>
    </w:p>
    <w:p w:rsidR="00B435B7" w:rsidRPr="0087273E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16. Подготовка и проведение целевых прогулок при ознакомлении детей с окружающим миром.</w:t>
      </w:r>
    </w:p>
    <w:p w:rsidR="00D77676" w:rsidRDefault="00B435B7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Для каждого вида контроля старшим воспитателем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  <w:r w:rsidR="0036569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7676" w:rsidRDefault="00D77676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676" w:rsidRDefault="00D77676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676" w:rsidRDefault="00D77676" w:rsidP="00B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B7" w:rsidRDefault="00365695" w:rsidP="00D77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435B7" w:rsidRPr="0087273E" w:rsidRDefault="00365695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B435B7" w:rsidRPr="0087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результативности работы с молодыми специалистами</w:t>
      </w:r>
    </w:p>
    <w:p w:rsidR="00B435B7" w:rsidRPr="0087273E" w:rsidRDefault="00B435B7" w:rsidP="00B435B7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Методическая работа с молодыми специалистами  это:</w:t>
      </w:r>
    </w:p>
    <w:p w:rsidR="00B435B7" w:rsidRPr="0087273E" w:rsidRDefault="00B435B7" w:rsidP="00B43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Включение воспитателей в педагогическую деятельность коллектива:</w:t>
      </w:r>
    </w:p>
    <w:p w:rsidR="00B435B7" w:rsidRPr="0087273E" w:rsidRDefault="00B435B7" w:rsidP="00B435B7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паре с опытным воспитателем;</w:t>
      </w:r>
    </w:p>
    <w:p w:rsidR="00B435B7" w:rsidRPr="0087273E" w:rsidRDefault="00B435B7" w:rsidP="00B435B7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работой других педагогов;</w:t>
      </w:r>
    </w:p>
    <w:p w:rsidR="00B435B7" w:rsidRPr="0087273E" w:rsidRDefault="00B435B7" w:rsidP="00B435B7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организованных и методических мероприятиях внутри МДОУ.</w:t>
      </w:r>
    </w:p>
    <w:p w:rsidR="00B435B7" w:rsidRPr="0087273E" w:rsidRDefault="00B435B7" w:rsidP="00B43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Ознакомление с разными подходами по организации педагогических условий (предметные и дидактические). </w:t>
      </w:r>
    </w:p>
    <w:p w:rsidR="00B435B7" w:rsidRPr="0087273E" w:rsidRDefault="00B435B7" w:rsidP="00B435B7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групп детского сада (оснащение и организация предметно-развивающей среды);</w:t>
      </w:r>
    </w:p>
    <w:p w:rsidR="00B435B7" w:rsidRPr="0087273E" w:rsidRDefault="00B435B7" w:rsidP="00B435B7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«Школы молодого воспитателя».</w:t>
      </w:r>
    </w:p>
    <w:p w:rsidR="00B435B7" w:rsidRPr="0087273E" w:rsidRDefault="00B435B7" w:rsidP="00B43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в профессиональной деятельности:</w:t>
      </w:r>
    </w:p>
    <w:p w:rsidR="00B435B7" w:rsidRPr="0087273E" w:rsidRDefault="00B435B7" w:rsidP="00B435B7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анализ, с целью предупреждения возможных ошибок, вариантов занятий;</w:t>
      </w:r>
    </w:p>
    <w:p w:rsidR="00B435B7" w:rsidRPr="0087273E" w:rsidRDefault="00B435B7" w:rsidP="00B435B7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анализ планирования (для установления перспектив работы);</w:t>
      </w:r>
    </w:p>
    <w:p w:rsidR="00B435B7" w:rsidRPr="0087273E" w:rsidRDefault="00B435B7" w:rsidP="00B435B7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поручений и заданий к методическим мероприятиям.</w:t>
      </w:r>
    </w:p>
    <w:p w:rsidR="00B435B7" w:rsidRPr="0087273E" w:rsidRDefault="00B435B7" w:rsidP="00B4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«Школы молодого воспитателя»</w:t>
      </w:r>
    </w:p>
    <w:p w:rsidR="00B435B7" w:rsidRPr="0087273E" w:rsidRDefault="00B435B7" w:rsidP="00B435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          </w:t>
      </w:r>
    </w:p>
    <w:tbl>
      <w:tblPr>
        <w:tblStyle w:val="a7"/>
        <w:tblW w:w="10008" w:type="dxa"/>
        <w:tblLook w:val="01E0"/>
      </w:tblPr>
      <w:tblGrid>
        <w:gridCol w:w="6048"/>
        <w:gridCol w:w="1800"/>
        <w:gridCol w:w="2160"/>
      </w:tblGrid>
      <w:tr w:rsidR="00B435B7" w:rsidRPr="0087273E" w:rsidTr="0074134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35B7" w:rsidRPr="0087273E" w:rsidTr="0074134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воспитательно-образовательного процесса.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Колишева Е.А.</w:t>
            </w:r>
          </w:p>
        </w:tc>
      </w:tr>
      <w:tr w:rsidR="00B435B7" w:rsidRPr="0087273E" w:rsidTr="0074134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Колишева Е.А.</w:t>
            </w:r>
          </w:p>
        </w:tc>
      </w:tr>
      <w:tr w:rsidR="00B435B7" w:rsidRPr="0087273E" w:rsidTr="0074134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Колишева Е.А.</w:t>
            </w:r>
          </w:p>
        </w:tc>
      </w:tr>
      <w:tr w:rsidR="00B435B7" w:rsidRPr="0087273E" w:rsidTr="0074134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Организация зимней прогулки.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Колишева Е.А.</w:t>
            </w:r>
          </w:p>
        </w:tc>
      </w:tr>
      <w:tr w:rsidR="00B435B7" w:rsidRPr="0087273E" w:rsidTr="0074134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открытых занятий.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Колишева Е.А.</w:t>
            </w:r>
          </w:p>
        </w:tc>
      </w:tr>
      <w:tr w:rsidR="00B435B7" w:rsidRPr="0087273E" w:rsidTr="0074134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Познавательно – речевое развитие детей в ДОУ.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Колишева Е.А.</w:t>
            </w:r>
          </w:p>
        </w:tc>
      </w:tr>
      <w:tr w:rsidR="00B435B7" w:rsidRPr="0087273E" w:rsidTr="00741349">
        <w:trPr>
          <w:trHeight w:val="58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социально – нравственных качеств  у детей в раннем возрасте.                                    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Колишева Е.А</w:t>
            </w:r>
          </w:p>
        </w:tc>
      </w:tr>
      <w:tr w:rsidR="00B435B7" w:rsidRPr="0087273E" w:rsidTr="0074134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Диагностика детей. Оформление документации.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Колишева Е.А.</w:t>
            </w:r>
          </w:p>
        </w:tc>
      </w:tr>
      <w:tr w:rsidR="00B435B7" w:rsidRPr="0087273E" w:rsidTr="0074134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разновозрастной группе в летний период.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7" w:rsidRPr="0087273E" w:rsidRDefault="00B435B7" w:rsidP="0074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B435B7" w:rsidRPr="0087273E" w:rsidRDefault="00B435B7" w:rsidP="0074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E">
              <w:rPr>
                <w:rFonts w:ascii="Times New Roman" w:hAnsi="Times New Roman" w:cs="Times New Roman"/>
                <w:sz w:val="24"/>
                <w:szCs w:val="24"/>
              </w:rPr>
              <w:t>Колишева Е.А.</w:t>
            </w:r>
          </w:p>
        </w:tc>
      </w:tr>
    </w:tbl>
    <w:p w:rsidR="00B435B7" w:rsidRPr="0087273E" w:rsidRDefault="00B435B7" w:rsidP="00B435B7">
      <w:pPr>
        <w:spacing w:after="0" w:line="240" w:lineRule="auto"/>
        <w:jc w:val="center"/>
        <w:rPr>
          <w:b/>
          <w:sz w:val="24"/>
          <w:szCs w:val="24"/>
        </w:rPr>
      </w:pPr>
    </w:p>
    <w:p w:rsidR="00B435B7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Pr="00365695" w:rsidRDefault="00365695" w:rsidP="0036569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435B7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Pr="0087273E" w:rsidRDefault="00365695" w:rsidP="00B435B7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B435B7" w:rsidRPr="0087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Оценка работы по обобщению передового педагогического опыта</w:t>
      </w:r>
    </w:p>
    <w:p w:rsidR="00B435B7" w:rsidRPr="0087273E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2"/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педагогический опыт – это средство целенаправленного совершенствования учебно-воспитательного процесса, удовлетворяющие актуальные потребности практики обучения и воспитания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2"/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5B7" w:rsidRPr="0087273E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 Опыт предлагает воспитателю использовать новые подходы к работе с детьми. В то же время он пробуждает инициативу, творчество, способствует совершенствованию профессионального мастерства. Передовой опыт зарождается в массовой практике и является, в какой-то степени её итогом. Для любого педагога, изучающего передовой опыт, важен не только сам результат, но и методы, приёмы, при помощи которых результат достигнут. Это позволяет соизмерить свои возможности и принять решение о внедрении опыта в работу.</w:t>
      </w:r>
    </w:p>
    <w:p w:rsidR="00B435B7" w:rsidRPr="0087273E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Изучение, обобщение, распространение и создание передового опыта – одна из главных функций методической работы в детском саду. </w:t>
      </w:r>
    </w:p>
    <w:p w:rsidR="00B435B7" w:rsidRPr="0087273E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передового опыта осуществляется в МДОУ в виде:</w:t>
      </w:r>
    </w:p>
    <w:p w:rsidR="00B435B7" w:rsidRPr="0087273E" w:rsidRDefault="00B435B7" w:rsidP="00B435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на педагогическом совете и сопровождается демонстрацией наглядного материала;</w:t>
      </w:r>
    </w:p>
    <w:p w:rsidR="00B435B7" w:rsidRPr="0087273E" w:rsidRDefault="00B435B7" w:rsidP="00B435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коллективного просмотра;</w:t>
      </w:r>
    </w:p>
    <w:p w:rsidR="00B435B7" w:rsidRPr="0087273E" w:rsidRDefault="00B435B7" w:rsidP="00B435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творческого отчета, в процессе которого проходит показ фрагментов работы педагога – отдельных занятий, работы в повседневной жизни, материалов, пособий, рекомендаций;</w:t>
      </w:r>
    </w:p>
    <w:p w:rsidR="00B435B7" w:rsidRPr="0087273E" w:rsidRDefault="00B435B7" w:rsidP="00B435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 класса – одной из новых форм распространения опыта (рассказ педагога о своей творческой лаборатории и показ на детях);</w:t>
      </w:r>
    </w:p>
    <w:p w:rsidR="00B435B7" w:rsidRPr="0087273E" w:rsidRDefault="00B435B7" w:rsidP="00B435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материалов в методическом кабинете (конспекты цикла занятий по теме, перспективные планы работы по проблеме или теме, авторские дидактические игры).</w:t>
      </w:r>
    </w:p>
    <w:p w:rsidR="00B435B7" w:rsidRPr="0087273E" w:rsidRDefault="00B435B7" w:rsidP="00B435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 в периодической печати  и интернет ресурсах</w:t>
      </w:r>
    </w:p>
    <w:p w:rsidR="00B435B7" w:rsidRPr="0087273E" w:rsidRDefault="00B435B7" w:rsidP="00B435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B7" w:rsidRPr="0087273E" w:rsidRDefault="00B435B7" w:rsidP="00B435B7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б</w:t>
      </w:r>
      <w:r w:rsidRPr="0087273E">
        <w:rPr>
          <w:rFonts w:ascii="Times New Roman" w:hAnsi="Times New Roman" w:cs="Times New Roman"/>
          <w:sz w:val="24"/>
          <w:szCs w:val="24"/>
        </w:rPr>
        <w:t>ыли представлены презентации опыта следующих педагогов:</w:t>
      </w:r>
    </w:p>
    <w:p w:rsidR="00B435B7" w:rsidRPr="0087273E" w:rsidRDefault="00B435B7" w:rsidP="00B435B7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Колишевой Е.А.   ст. воспитателя на тему: «Формирование социально – личностных качеств у детей дошкольного возраста в ДОУ»</w:t>
      </w:r>
    </w:p>
    <w:p w:rsidR="00B435B7" w:rsidRPr="0087273E" w:rsidRDefault="00B435B7" w:rsidP="00B435B7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Евдокимовой О.А.  муз. руководителя на тему  «Развитие музыкального восприятия и слуха у детей дошкольного возраста через музицирование на детских музыкальных инструментах»</w:t>
      </w:r>
    </w:p>
    <w:p w:rsidR="00B435B7" w:rsidRPr="0087273E" w:rsidRDefault="00B435B7" w:rsidP="00B435B7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Мухиной М.В. воспитателя коррекционной группы на тему «Развитие связной речи у детей с ЗПР в процессе театрализованной деятельности»</w:t>
      </w:r>
    </w:p>
    <w:p w:rsidR="00B435B7" w:rsidRPr="0087273E" w:rsidRDefault="00B435B7" w:rsidP="00B435B7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- Чехуновой Л.Г. воспитателя коррекционной группы на тему «Приобщение старших дошкольников с ЗПР к экологическому образованию. Формирова-ние познавательного интереса к природе»</w:t>
      </w:r>
    </w:p>
    <w:p w:rsidR="00B435B7" w:rsidRPr="0087273E" w:rsidRDefault="00B435B7" w:rsidP="00B435B7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 xml:space="preserve">- Артюковой Н.Б. воспитателя на тему «Особенности формирования ориен-тировки в пространстве и во времени у детей 4 – 6 лет»    </w:t>
      </w:r>
    </w:p>
    <w:p w:rsidR="00B435B7" w:rsidRPr="0087273E" w:rsidRDefault="00B435B7" w:rsidP="00B435B7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B435B7" w:rsidRPr="0087273E" w:rsidRDefault="00B435B7" w:rsidP="00B435B7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7273E">
        <w:rPr>
          <w:rFonts w:ascii="Times New Roman" w:hAnsi="Times New Roman" w:cs="Times New Roman"/>
          <w:sz w:val="24"/>
          <w:szCs w:val="24"/>
        </w:rPr>
        <w:t>Данные работы можно рассматривать, как инновационные педагогические технологии, элементы которых используют педагоги нашего ДОУ.</w:t>
      </w:r>
    </w:p>
    <w:p w:rsidR="00B435B7" w:rsidRDefault="00B435B7" w:rsidP="00B435B7">
      <w:pPr>
        <w:spacing w:after="0" w:line="240" w:lineRule="auto"/>
        <w:ind w:left="12" w:right="784"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B7" w:rsidRDefault="00B435B7" w:rsidP="00B435B7">
      <w:pPr>
        <w:spacing w:after="0" w:line="240" w:lineRule="auto"/>
        <w:ind w:left="12" w:right="784"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B7" w:rsidRDefault="00B435B7" w:rsidP="00B435B7">
      <w:pPr>
        <w:spacing w:after="0" w:line="240" w:lineRule="auto"/>
        <w:ind w:left="12" w:right="784"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B7" w:rsidRDefault="00B435B7" w:rsidP="00B435B7">
      <w:pPr>
        <w:spacing w:after="0" w:line="240" w:lineRule="auto"/>
        <w:ind w:left="12" w:right="784"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B7" w:rsidRDefault="00B435B7" w:rsidP="00B435B7">
      <w:pPr>
        <w:spacing w:after="0" w:line="240" w:lineRule="auto"/>
        <w:ind w:left="12" w:right="784"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B7" w:rsidRPr="00365695" w:rsidRDefault="00365695" w:rsidP="00365695">
      <w:pPr>
        <w:spacing w:after="0" w:line="240" w:lineRule="auto"/>
        <w:ind w:left="12" w:right="784" w:firstLine="6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B435B7" w:rsidRDefault="00B435B7" w:rsidP="00B435B7">
      <w:pPr>
        <w:spacing w:after="0" w:line="240" w:lineRule="auto"/>
        <w:ind w:left="12" w:right="784"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349" w:rsidRDefault="00365695" w:rsidP="00741349">
      <w:pPr>
        <w:spacing w:after="0" w:line="240" w:lineRule="auto"/>
        <w:ind w:left="12" w:right="784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741349" w:rsidRPr="0074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435B7" w:rsidRPr="0074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41349" w:rsidRPr="0074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35B7" w:rsidRPr="0074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Вывод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по итогам работы методической службы за 201</w:t>
      </w:r>
      <w:r w:rsidR="00D11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–201</w:t>
      </w:r>
      <w:r w:rsidR="00D11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уч.г.</w:t>
      </w:r>
      <w:r w:rsidR="00B435B7" w:rsidRPr="0074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35B7" w:rsidRPr="00741349" w:rsidRDefault="00B435B7" w:rsidP="00D77676">
      <w:pPr>
        <w:spacing w:after="0" w:line="240" w:lineRule="auto"/>
        <w:ind w:left="12" w:right="7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дошкольном учреждении представляет собой целостную систему деятельности, направленную на обеспечение высокого качества реализации стратегических задач МДОУ.</w:t>
      </w:r>
    </w:p>
    <w:p w:rsidR="00B435B7" w:rsidRPr="00741349" w:rsidRDefault="00B435B7" w:rsidP="00741349">
      <w:pPr>
        <w:spacing w:after="0" w:line="240" w:lineRule="auto"/>
        <w:ind w:left="1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взаимосвязанных функций (анализа, планирования,</w:t>
      </w:r>
      <w:r w:rsidRPr="0074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контроля) методической службы дошкольного учреждения</w:t>
      </w:r>
      <w:r w:rsidRPr="0074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направлена на непрерывное развитие педагогических кадров, повышение их</w:t>
      </w:r>
      <w:r w:rsidRPr="0074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квалификации; выявление, изучение, обобщение и распространение передового педагогического опыта, полноценное методическое обеспечение</w:t>
      </w:r>
      <w:r w:rsidRPr="0074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процесса, координацию взаимодействия МДОУ, семьи,</w:t>
      </w:r>
      <w:r w:rsidRPr="0074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социума в целях непрерывного, всестороннего развития детей.</w:t>
      </w:r>
    </w:p>
    <w:p w:rsidR="00B435B7" w:rsidRPr="00741349" w:rsidRDefault="00B435B7" w:rsidP="00741349">
      <w:pPr>
        <w:spacing w:after="0" w:line="240" w:lineRule="auto"/>
        <w:ind w:left="12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эффективное решение данных задач оказывает влияние разносторонний характер содержания методической работы и разнообразие форм и методов работы с педагогическими кадрами, семьей, с социумом. Приоритет отдается активным методам работы (решению проблемных ситуаций, деловым играм и др.), которые способствуют наибольшему развитию воспитателей, родителей, повышают их мотивацию и активность в совершенствовании педагогической культуры.</w:t>
      </w:r>
      <w:r w:rsidRPr="0074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целями и задачами методической работы осуществляется</w:t>
      </w:r>
      <w:r w:rsidRPr="0074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 её эффективности. Данные мониторинга способствуют</w:t>
      </w:r>
      <w:r w:rsidRPr="0074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своевременности и действенности внесения корректив в организацию</w:t>
      </w:r>
      <w:r w:rsidRPr="0074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методической работы.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 xml:space="preserve">Проведенный анализ </w:t>
      </w:r>
      <w:r w:rsidR="001E4A46">
        <w:rPr>
          <w:rFonts w:ascii="Times New Roman" w:hAnsi="Times New Roman" w:cs="Times New Roman"/>
          <w:sz w:val="24"/>
          <w:szCs w:val="24"/>
        </w:rPr>
        <w:t>методической работы</w:t>
      </w:r>
      <w:r w:rsidRPr="00741349">
        <w:rPr>
          <w:rFonts w:ascii="Times New Roman" w:hAnsi="Times New Roman" w:cs="Times New Roman"/>
          <w:sz w:val="24"/>
          <w:szCs w:val="24"/>
        </w:rPr>
        <w:t xml:space="preserve"> показал на необходимость продолжить работу в следующих направлениях: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- систематическая работа по сохранению и укреплению здоровья через организацию образовательной деятельности;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D77676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эстетической </w:t>
      </w:r>
      <w:r w:rsidRPr="00741349">
        <w:rPr>
          <w:rFonts w:ascii="Times New Roman" w:hAnsi="Times New Roman" w:cs="Times New Roman"/>
          <w:sz w:val="24"/>
          <w:szCs w:val="24"/>
        </w:rPr>
        <w:t xml:space="preserve"> деятельности дошкольников;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- развитие педагогической компетентности в вопросах организации работы на основе федеральн</w:t>
      </w:r>
      <w:r w:rsidR="00D77676">
        <w:rPr>
          <w:rFonts w:ascii="Times New Roman" w:hAnsi="Times New Roman" w:cs="Times New Roman"/>
          <w:sz w:val="24"/>
          <w:szCs w:val="24"/>
        </w:rPr>
        <w:t>ого</w:t>
      </w:r>
      <w:r w:rsidRPr="0074134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77676">
        <w:rPr>
          <w:rFonts w:ascii="Times New Roman" w:hAnsi="Times New Roman" w:cs="Times New Roman"/>
          <w:sz w:val="24"/>
          <w:szCs w:val="24"/>
        </w:rPr>
        <w:t>ого</w:t>
      </w:r>
      <w:r w:rsidRPr="00741349">
        <w:rPr>
          <w:rFonts w:ascii="Times New Roman" w:hAnsi="Times New Roman" w:cs="Times New Roman"/>
          <w:sz w:val="24"/>
          <w:szCs w:val="24"/>
        </w:rPr>
        <w:t xml:space="preserve"> </w:t>
      </w:r>
      <w:r w:rsidR="00D77676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r w:rsidRPr="00741349">
        <w:rPr>
          <w:rFonts w:ascii="Times New Roman" w:hAnsi="Times New Roman" w:cs="Times New Roman"/>
          <w:sz w:val="24"/>
          <w:szCs w:val="24"/>
        </w:rPr>
        <w:t>.</w:t>
      </w:r>
    </w:p>
    <w:p w:rsidR="00741349" w:rsidRPr="001E4A46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Наряду с положительными моментами в работе</w:t>
      </w:r>
      <w:r w:rsidR="001E4A46">
        <w:rPr>
          <w:rFonts w:ascii="Times New Roman" w:hAnsi="Times New Roman" w:cs="Times New Roman"/>
          <w:sz w:val="24"/>
          <w:szCs w:val="24"/>
        </w:rPr>
        <w:t xml:space="preserve"> методической службы</w:t>
      </w:r>
      <w:r w:rsidRPr="00741349">
        <w:rPr>
          <w:rFonts w:ascii="Times New Roman" w:hAnsi="Times New Roman" w:cs="Times New Roman"/>
          <w:sz w:val="24"/>
          <w:szCs w:val="24"/>
        </w:rPr>
        <w:t xml:space="preserve">  есть и </w:t>
      </w:r>
      <w:r w:rsidRPr="001E4A46">
        <w:rPr>
          <w:rFonts w:ascii="Times New Roman" w:hAnsi="Times New Roman" w:cs="Times New Roman"/>
          <w:b/>
          <w:sz w:val="24"/>
          <w:szCs w:val="24"/>
        </w:rPr>
        <w:t>недостатки: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- недостаточно ведется работа методической службы с педагогами по организации разработки авторских программ, технологий;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- нет конкретной системы оздоровительной работы в ДОУ;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- не все педагоги применяют в воспитательно-образовательной работе инновационные технологии.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Задачи методической работы на новый учебный год.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1. Совершенствовать работу в ДОУ по художественно-эстетическому развитию детей.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2. Создание условий, стимулирующих реализацию творческого потенциала педагогов.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3. Повышение качества проведения НОД на основе внедрения в практику новых педагогических технологий, совершенствование педагогического мастерства.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4. Обеспечение высокого методического уровня всех видов НОД.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5. Продолжить работу по совершенствованию планирования, видов и форм диагностики и контроля.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49">
        <w:rPr>
          <w:rFonts w:ascii="Times New Roman" w:hAnsi="Times New Roman" w:cs="Times New Roman"/>
          <w:sz w:val="24"/>
          <w:szCs w:val="24"/>
        </w:rPr>
        <w:t>Таким образом, система методической работы  должна ориентироваться на выбранную в коллективе педагогов цель, которая определяет формы,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</w:t>
      </w: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49" w:rsidRPr="00741349" w:rsidRDefault="00741349" w:rsidP="0074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49" w:rsidRPr="00365695" w:rsidRDefault="00365695" w:rsidP="0036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695">
        <w:rPr>
          <w:rFonts w:ascii="Times New Roman" w:hAnsi="Times New Roman" w:cs="Times New Roman"/>
          <w:sz w:val="24"/>
          <w:szCs w:val="24"/>
        </w:rPr>
        <w:t>1</w:t>
      </w:r>
      <w:r w:rsidR="00D7755D">
        <w:rPr>
          <w:rFonts w:ascii="Times New Roman" w:hAnsi="Times New Roman" w:cs="Times New Roman"/>
          <w:sz w:val="24"/>
          <w:szCs w:val="24"/>
        </w:rPr>
        <w:t>0</w:t>
      </w:r>
    </w:p>
    <w:p w:rsidR="00741349" w:rsidRPr="001E4A46" w:rsidRDefault="001E4A46" w:rsidP="001E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46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деятельности методической службы на 201</w:t>
      </w:r>
      <w:r w:rsidR="00D11EEC">
        <w:rPr>
          <w:rFonts w:ascii="Times New Roman" w:hAnsi="Times New Roman" w:cs="Times New Roman"/>
          <w:b/>
          <w:sz w:val="24"/>
          <w:szCs w:val="24"/>
        </w:rPr>
        <w:t>5</w:t>
      </w:r>
      <w:r w:rsidRPr="001E4A46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D11EEC">
        <w:rPr>
          <w:rFonts w:ascii="Times New Roman" w:hAnsi="Times New Roman" w:cs="Times New Roman"/>
          <w:b/>
          <w:sz w:val="24"/>
          <w:szCs w:val="24"/>
        </w:rPr>
        <w:t>6</w:t>
      </w:r>
      <w:r w:rsidRPr="001E4A4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41349" w:rsidRPr="00EC37BF" w:rsidRDefault="00741349" w:rsidP="001E4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A46" w:rsidRPr="001E4A46" w:rsidRDefault="001E4A46" w:rsidP="001E4A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 </w:t>
      </w:r>
      <w:r w:rsidRPr="009C7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1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4A46">
        <w:rPr>
          <w:rFonts w:ascii="Times New Roman" w:hAnsi="Times New Roman" w:cs="Times New Roman"/>
          <w:sz w:val="24"/>
          <w:szCs w:val="24"/>
        </w:rPr>
        <w:t>овершенствование  методической 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A46">
        <w:rPr>
          <w:rFonts w:ascii="Times New Roman" w:hAnsi="Times New Roman" w:cs="Times New Roman"/>
          <w:sz w:val="24"/>
          <w:szCs w:val="24"/>
        </w:rPr>
        <w:t xml:space="preserve">по повышению педагогической компетентности воспитателей  по вопросам    развития художественно – творческих способностей  детей дошкольного возраста посредством </w:t>
      </w:r>
      <w:r w:rsidR="00D11EEC">
        <w:rPr>
          <w:rFonts w:ascii="Times New Roman" w:hAnsi="Times New Roman" w:cs="Times New Roman"/>
          <w:sz w:val="24"/>
          <w:szCs w:val="24"/>
        </w:rPr>
        <w:t xml:space="preserve">театрализованной деятельности. </w:t>
      </w:r>
    </w:p>
    <w:p w:rsidR="001E4A46" w:rsidRPr="001E4A46" w:rsidRDefault="001E4A46" w:rsidP="001E4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46" w:rsidRPr="009C7335" w:rsidRDefault="001E4A46" w:rsidP="001E4A4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задачи методической работы:</w:t>
      </w:r>
      <w:r w:rsidRPr="009C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4A46" w:rsidRPr="0087273E" w:rsidRDefault="001E4A46" w:rsidP="001E4A4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систему оказания помощи каждому педагогу на основе диагностики,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A46" w:rsidRPr="0087273E" w:rsidRDefault="001E4A46" w:rsidP="001E4A4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каждого педагога в творческий поиск.</w:t>
      </w:r>
    </w:p>
    <w:p w:rsidR="001E4A46" w:rsidRPr="0087273E" w:rsidRDefault="001E4A46" w:rsidP="001E4A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частные задачи:</w:t>
      </w:r>
    </w:p>
    <w:p w:rsidR="001E4A46" w:rsidRPr="0087273E" w:rsidRDefault="001E4A46" w:rsidP="001E4A4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инновационной направленности в деятельности педагогического коллектива, проявляющемся в систематическом изучении, обобщении и распространении педагогического опыта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эстетическому направлению</w:t>
      </w: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A46" w:rsidRPr="0087273E" w:rsidRDefault="001E4A46" w:rsidP="001E4A4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теоретической подготовки педагогов.</w:t>
      </w:r>
    </w:p>
    <w:p w:rsidR="001E4A46" w:rsidRPr="0087273E" w:rsidRDefault="001E4A46" w:rsidP="001E4A4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изучению новых образовательных стандартов и программ.</w:t>
      </w:r>
    </w:p>
    <w:p w:rsidR="001E4A46" w:rsidRPr="0087273E" w:rsidRDefault="001E4A46" w:rsidP="001E4A4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педагогического процесса новыми технологиями, формами в обучении, воспитании и развитии ребенка.</w:t>
      </w:r>
    </w:p>
    <w:p w:rsidR="001E4A46" w:rsidRPr="0087273E" w:rsidRDefault="001E4A46" w:rsidP="001E4A4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изучению нормативных документов.</w:t>
      </w:r>
    </w:p>
    <w:p w:rsidR="001E4A46" w:rsidRPr="0087273E" w:rsidRDefault="001E4A46" w:rsidP="001E4A4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научно-методической помощи педагога на основе индивидуального и дифференцированного подхода (по стажу, творческой активности, образованию, категоричности).</w:t>
      </w:r>
    </w:p>
    <w:p w:rsidR="001E4A46" w:rsidRPr="0087273E" w:rsidRDefault="001E4A46" w:rsidP="001E4A4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в организации самообразования педагогов.</w:t>
      </w:r>
    </w:p>
    <w:p w:rsidR="001E4A46" w:rsidRPr="0087273E" w:rsidRDefault="001E4A46" w:rsidP="001E4A46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B7" w:rsidRPr="00741349" w:rsidRDefault="00B435B7" w:rsidP="00741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C02" w:rsidRPr="00741349" w:rsidRDefault="00C80C02" w:rsidP="00741349">
      <w:pPr>
        <w:jc w:val="both"/>
        <w:rPr>
          <w:sz w:val="24"/>
          <w:szCs w:val="24"/>
        </w:rPr>
      </w:pPr>
    </w:p>
    <w:p w:rsidR="00741349" w:rsidRDefault="00741349" w:rsidP="00741349">
      <w:pPr>
        <w:jc w:val="both"/>
        <w:rPr>
          <w:sz w:val="24"/>
          <w:szCs w:val="24"/>
        </w:rPr>
      </w:pPr>
    </w:p>
    <w:p w:rsidR="002A2C78" w:rsidRDefault="002A2C78" w:rsidP="00741349">
      <w:pPr>
        <w:jc w:val="both"/>
        <w:rPr>
          <w:sz w:val="24"/>
          <w:szCs w:val="24"/>
        </w:rPr>
      </w:pPr>
    </w:p>
    <w:p w:rsidR="002A2C78" w:rsidRDefault="002A2C78" w:rsidP="00741349">
      <w:pPr>
        <w:jc w:val="both"/>
        <w:rPr>
          <w:sz w:val="24"/>
          <w:szCs w:val="24"/>
        </w:rPr>
      </w:pPr>
    </w:p>
    <w:p w:rsidR="002A2C78" w:rsidRDefault="002A2C78" w:rsidP="00741349">
      <w:pPr>
        <w:jc w:val="both"/>
        <w:rPr>
          <w:sz w:val="24"/>
          <w:szCs w:val="24"/>
        </w:rPr>
      </w:pPr>
    </w:p>
    <w:p w:rsidR="002A2C78" w:rsidRDefault="002A2C78" w:rsidP="00741349">
      <w:pPr>
        <w:jc w:val="both"/>
        <w:rPr>
          <w:sz w:val="24"/>
          <w:szCs w:val="24"/>
        </w:rPr>
      </w:pPr>
    </w:p>
    <w:p w:rsidR="002A2C78" w:rsidRDefault="002A2C78" w:rsidP="00741349">
      <w:pPr>
        <w:jc w:val="both"/>
        <w:rPr>
          <w:sz w:val="24"/>
          <w:szCs w:val="24"/>
        </w:rPr>
      </w:pPr>
    </w:p>
    <w:p w:rsidR="002A2C78" w:rsidRDefault="002A2C78" w:rsidP="00741349">
      <w:pPr>
        <w:jc w:val="both"/>
        <w:rPr>
          <w:sz w:val="24"/>
          <w:szCs w:val="24"/>
        </w:rPr>
      </w:pPr>
    </w:p>
    <w:p w:rsidR="002A2C78" w:rsidRDefault="002A2C78" w:rsidP="00741349">
      <w:pPr>
        <w:jc w:val="both"/>
        <w:rPr>
          <w:sz w:val="24"/>
          <w:szCs w:val="24"/>
        </w:rPr>
      </w:pPr>
    </w:p>
    <w:p w:rsidR="002A2C78" w:rsidRDefault="002A2C78" w:rsidP="00741349">
      <w:pPr>
        <w:jc w:val="both"/>
        <w:rPr>
          <w:sz w:val="24"/>
          <w:szCs w:val="24"/>
        </w:rPr>
      </w:pPr>
    </w:p>
    <w:p w:rsidR="002A2C78" w:rsidRDefault="002A2C78" w:rsidP="00741349">
      <w:pPr>
        <w:jc w:val="both"/>
        <w:rPr>
          <w:sz w:val="24"/>
          <w:szCs w:val="24"/>
        </w:rPr>
      </w:pPr>
    </w:p>
    <w:p w:rsidR="002A2C78" w:rsidRDefault="002A2C78" w:rsidP="00741349">
      <w:pPr>
        <w:jc w:val="both"/>
        <w:rPr>
          <w:sz w:val="24"/>
          <w:szCs w:val="24"/>
        </w:rPr>
      </w:pPr>
    </w:p>
    <w:p w:rsidR="002A2C78" w:rsidRPr="00585F7E" w:rsidRDefault="00585F7E" w:rsidP="00585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7E">
        <w:rPr>
          <w:rFonts w:ascii="Times New Roman" w:hAnsi="Times New Roman" w:cs="Times New Roman"/>
          <w:sz w:val="24"/>
          <w:szCs w:val="24"/>
        </w:rPr>
        <w:t>1</w:t>
      </w:r>
      <w:r w:rsidR="00D7755D">
        <w:rPr>
          <w:rFonts w:ascii="Times New Roman" w:hAnsi="Times New Roman" w:cs="Times New Roman"/>
          <w:sz w:val="24"/>
          <w:szCs w:val="24"/>
        </w:rPr>
        <w:t>1</w:t>
      </w:r>
    </w:p>
    <w:p w:rsidR="002A2C78" w:rsidRDefault="002A2C78" w:rsidP="00741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2A2C7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План работы методической службы ДОУ на 201</w:t>
      </w:r>
      <w:r w:rsidR="00D11EE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D11EE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43"/>
        <w:gridCol w:w="2123"/>
        <w:gridCol w:w="1705"/>
        <w:gridCol w:w="1760"/>
        <w:gridCol w:w="1891"/>
      </w:tblGrid>
      <w:tr w:rsidR="002A2C78" w:rsidRPr="002A2C78" w:rsidTr="00E85F5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 поддержка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1D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ДОУ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объединения педагогов ДОУ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методических объединений,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ДОУ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75D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</w:t>
            </w:r>
          </w:p>
          <w:p w:rsidR="002A2C78" w:rsidRPr="002A2C78" w:rsidRDefault="002A2C78" w:rsidP="001D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педагогов в вопросах воспитания, обучения, развития и оздоровления воспитанников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совещания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проблемные группы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C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5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ситуаций, негативно влияющих на качество образ</w:t>
            </w:r>
            <w:r w:rsidR="0058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педагогического коллектива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педагогических советов: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Установочный "Утверждение годового плана работы на новый учебный год</w:t>
            </w:r>
            <w:r w:rsidR="00C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0302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</w:t>
            </w:r>
            <w:r w:rsidR="00D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способностей: пути  формы</w:t>
            </w:r>
            <w:r w:rsidR="00C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A2C78" w:rsidRDefault="00C80302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D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образова-тельного учреж-дения в с</w:t>
            </w:r>
            <w:r w:rsidR="001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</w:t>
            </w:r>
            <w:r w:rsidR="00D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D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и психического</w:t>
            </w:r>
            <w:r w:rsidR="001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2C78"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0302" w:rsidRPr="002A2C78" w:rsidRDefault="00C80302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D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 через театрализованную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Итоговый.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755D" w:rsidRDefault="00C80302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  <w:r w:rsidR="002A2C78"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2C78" w:rsidRDefault="00D7755D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2C78"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</w:p>
          <w:p w:rsidR="00C80302" w:rsidRDefault="00C80302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80302" w:rsidRPr="002A2C78" w:rsidRDefault="00C80302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Default="00585F7E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E" w:rsidRPr="002A2C78" w:rsidRDefault="00585F7E" w:rsidP="00D7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C8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 ДОУ, </w:t>
            </w:r>
            <w:r w:rsidR="00C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образовательных и оздоровитель</w:t>
            </w:r>
            <w:r w:rsidR="00C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услуг, оказываемых ДОУ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заседани</w:t>
            </w:r>
            <w:r w:rsidR="00C8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Методическ</w:t>
            </w:r>
            <w:r w:rsidR="001D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</w:t>
            </w:r>
            <w:r w:rsidR="001D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"Изучение и обобщение педагогического опыта</w:t>
            </w:r>
            <w:r w:rsidR="00E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2C78" w:rsidRPr="002A2C78" w:rsidRDefault="00E85F5D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2C78"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планов по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2C78"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"Разработка плана летней воспитательно-оздоровительной работы"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C80302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образовательных и оздоровитель</w:t>
            </w:r>
            <w:r w:rsidR="00C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услуг, оказываемых ДОУ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семинаров, семинаров-практикумов, мастер-классов:</w:t>
            </w:r>
          </w:p>
          <w:p w:rsidR="002E3316" w:rsidRPr="002A2C78" w:rsidRDefault="00D7755D" w:rsidP="00D7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годовой план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E3316" w:rsidP="00C8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</w:t>
            </w:r>
            <w:r w:rsidR="002E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оздоро</w:t>
            </w:r>
            <w:r w:rsidR="002E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 услуг, оказываемых ДОУ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и развитие кадрового потенциала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</w:t>
            </w:r>
            <w:r w:rsidR="002E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</w:t>
            </w:r>
            <w:r w:rsidR="002E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запросам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заказы на консультации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</w:t>
            </w:r>
            <w:r w:rsidR="001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педагогов:</w:t>
            </w:r>
          </w:p>
          <w:p w:rsidR="002A2C78" w:rsidRPr="002A2C78" w:rsidRDefault="00D7755D" w:rsidP="00D7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годовой план работы </w:t>
            </w:r>
            <w:r w:rsidR="004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1D75D8" w:rsidP="001D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</w:t>
            </w:r>
            <w:r w:rsidR="002A2C78"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и 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 ДОУ: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 подготовки групп к началу учебного года;</w:t>
            </w:r>
          </w:p>
          <w:p w:rsidR="0045547F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</w:t>
            </w:r>
            <w:r w:rsidR="00D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вокруг нас</w:t>
            </w:r>
            <w:r w:rsidR="00E8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755D" w:rsidRDefault="0045547F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конкурс чтецов</w:t>
            </w:r>
          </w:p>
          <w:p w:rsidR="0045547F" w:rsidRDefault="00D7755D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мульти-медийных презен-таций проектов ДОУ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уровне </w:t>
            </w: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района:</w:t>
            </w:r>
          </w:p>
          <w:p w:rsid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года"</w:t>
            </w:r>
          </w:p>
          <w:p w:rsidR="004907C9" w:rsidRPr="002A2C78" w:rsidRDefault="004907C9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«Тверская звездочка»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907C9" w:rsidRDefault="002A2C78" w:rsidP="0049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A2C78" w:rsidRPr="002A2C78" w:rsidRDefault="004907C9" w:rsidP="0049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A2C78"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45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педагогов к профессиональ</w:t>
            </w:r>
            <w:r w:rsidR="004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деятельности, пропаганда позитивного педагогического опыта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педагогов в ходе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квалификационную категорию: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графика аттестации, плана работы по аттестации;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организация процедуры проведения экспертизы практической деятельности</w:t>
            </w:r>
          </w:p>
          <w:p w:rsidR="002A2C78" w:rsidRPr="002A2C78" w:rsidRDefault="002A2C78" w:rsidP="0049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нормативно-правовой базы по аттестации педагогических работников с воспитателями;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Ноябрь Декабрь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квалификации педагогов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 методических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новинок периодической научно- методической печати в методическом кабинете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педагогов о современных направлениях в системе дошкольного образования, перспективных педагогических технологиях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научно-методическую литературу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портфолио педагогов по темам самообразования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передовым педагогическим опытом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49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Комплектация 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обеспечения к программе "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банка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педагогических кадрах;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программно-методическом обеспечении образовательного процесса;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инновационной деятельности и положительном опыте работы педагогов;</w:t>
            </w:r>
          </w:p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образовательных услуг, оказываемых 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комплексного банка данных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отчетов, справок по итогам проведения смотров и конкурсов,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поддержка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состоянии образовательного процесса и профессионального развития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физического и психического состояния и подготовленности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907C9" w:rsidRDefault="004907C9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A2C78" w:rsidRPr="002A2C78" w:rsidRDefault="002A2C78" w:rsidP="0049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 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диагностических данных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затруднений и интересов педагогов (наблюдение, анкетирование, тестирование, собеседование)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4907C9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и перспектив в организации образователь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 и профессиональ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педагогов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деятельности педагогов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готовности воспитанников к обучению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4907C9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спроса родителей на дополнительные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4907C9" w:rsidP="0049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спроса родителей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Правовая поддержка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нормативных документов по организации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49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работе творческих групп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методического совета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ДОУ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нормативно-правовой базы</w:t>
            </w:r>
          </w:p>
        </w:tc>
      </w:tr>
      <w:tr w:rsidR="002A2C78" w:rsidRPr="002A2C78" w:rsidTr="00E85F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положения о деятельности методической службы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A2C78" w:rsidRDefault="002A2C78" w:rsidP="002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C78" w:rsidRDefault="002A2C78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72" w:rsidRDefault="00F54572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72" w:rsidRDefault="00F54572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72" w:rsidRDefault="00F54572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72" w:rsidRDefault="00F54572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72" w:rsidRDefault="00F54572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5D" w:rsidRDefault="00D7755D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72" w:rsidRDefault="00F54572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72" w:rsidRDefault="00F54572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72" w:rsidRDefault="00F54572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72" w:rsidRDefault="00F54572" w:rsidP="002A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72" w:rsidRPr="00585F7E" w:rsidRDefault="00585F7E" w:rsidP="00585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F7E">
        <w:rPr>
          <w:rFonts w:ascii="Times New Roman" w:hAnsi="Times New Roman" w:cs="Times New Roman"/>
          <w:sz w:val="24"/>
          <w:szCs w:val="24"/>
        </w:rPr>
        <w:t>1</w:t>
      </w:r>
      <w:r w:rsidR="00D7755D">
        <w:rPr>
          <w:rFonts w:ascii="Times New Roman" w:hAnsi="Times New Roman" w:cs="Times New Roman"/>
          <w:sz w:val="24"/>
          <w:szCs w:val="24"/>
        </w:rPr>
        <w:t>6</w:t>
      </w:r>
    </w:p>
    <w:p w:rsidR="00D7755D" w:rsidRDefault="00D7755D" w:rsidP="00DC4EA7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7755D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73" w:rsidRDefault="000C1973">
      <w:r>
        <w:separator/>
      </w:r>
    </w:p>
  </w:endnote>
  <w:endnote w:type="continuationSeparator" w:id="1">
    <w:p w:rsidR="000C1973" w:rsidRDefault="000C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73" w:rsidRDefault="000C1973">
      <w:r>
        <w:separator/>
      </w:r>
    </w:p>
  </w:footnote>
  <w:footnote w:type="continuationSeparator" w:id="1">
    <w:p w:rsidR="000C1973" w:rsidRDefault="000C1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CC7"/>
    <w:multiLevelType w:val="multilevel"/>
    <w:tmpl w:val="499440F4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1055A"/>
    <w:multiLevelType w:val="multilevel"/>
    <w:tmpl w:val="F89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510EFC"/>
    <w:multiLevelType w:val="multilevel"/>
    <w:tmpl w:val="33268296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DE6448"/>
    <w:multiLevelType w:val="multilevel"/>
    <w:tmpl w:val="D1149F12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2357C"/>
    <w:multiLevelType w:val="multilevel"/>
    <w:tmpl w:val="0DDC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6">
    <w:nsid w:val="0FD47C82"/>
    <w:multiLevelType w:val="multilevel"/>
    <w:tmpl w:val="CF46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CB21DF"/>
    <w:multiLevelType w:val="multilevel"/>
    <w:tmpl w:val="53E4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871B6"/>
    <w:multiLevelType w:val="multilevel"/>
    <w:tmpl w:val="2DD21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C6950"/>
    <w:multiLevelType w:val="multilevel"/>
    <w:tmpl w:val="D0A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D4208"/>
    <w:multiLevelType w:val="hybridMultilevel"/>
    <w:tmpl w:val="DFDA74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5517C"/>
    <w:multiLevelType w:val="multilevel"/>
    <w:tmpl w:val="6C80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89044C"/>
    <w:multiLevelType w:val="multilevel"/>
    <w:tmpl w:val="E9C6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23DB8"/>
    <w:multiLevelType w:val="multilevel"/>
    <w:tmpl w:val="D6EC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0511E"/>
    <w:multiLevelType w:val="multilevel"/>
    <w:tmpl w:val="5FF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B6FCE"/>
    <w:multiLevelType w:val="multilevel"/>
    <w:tmpl w:val="EAB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BB1B05"/>
    <w:multiLevelType w:val="multilevel"/>
    <w:tmpl w:val="A852CB0A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55826"/>
    <w:multiLevelType w:val="multilevel"/>
    <w:tmpl w:val="FFE4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B4DAD"/>
    <w:multiLevelType w:val="multilevel"/>
    <w:tmpl w:val="461C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2233D"/>
    <w:multiLevelType w:val="multilevel"/>
    <w:tmpl w:val="16A8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9020A"/>
    <w:multiLevelType w:val="multilevel"/>
    <w:tmpl w:val="DA4A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64095"/>
    <w:multiLevelType w:val="hybridMultilevel"/>
    <w:tmpl w:val="DE40D4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1DA2CE0"/>
    <w:multiLevelType w:val="multilevel"/>
    <w:tmpl w:val="85408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B955FB"/>
    <w:multiLevelType w:val="multilevel"/>
    <w:tmpl w:val="6BD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726A1"/>
    <w:multiLevelType w:val="hybridMultilevel"/>
    <w:tmpl w:val="6356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4697E"/>
    <w:multiLevelType w:val="multilevel"/>
    <w:tmpl w:val="B156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877070"/>
    <w:multiLevelType w:val="multilevel"/>
    <w:tmpl w:val="7C44D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0"/>
  </w:num>
  <w:num w:numId="17">
    <w:abstractNumId w:val="4"/>
  </w:num>
  <w:num w:numId="18">
    <w:abstractNumId w:val="17"/>
  </w:num>
  <w:num w:numId="19">
    <w:abstractNumId w:val="22"/>
  </w:num>
  <w:num w:numId="20">
    <w:abstractNumId w:val="24"/>
  </w:num>
  <w:num w:numId="21">
    <w:abstractNumId w:val="25"/>
  </w:num>
  <w:num w:numId="22">
    <w:abstractNumId w:val="15"/>
  </w:num>
  <w:num w:numId="23">
    <w:abstractNumId w:val="14"/>
  </w:num>
  <w:num w:numId="24">
    <w:abstractNumId w:val="18"/>
  </w:num>
  <w:num w:numId="25">
    <w:abstractNumId w:val="1"/>
  </w:num>
  <w:num w:numId="26">
    <w:abstractNumId w:val="31"/>
  </w:num>
  <w:num w:numId="27">
    <w:abstractNumId w:val="26"/>
  </w:num>
  <w:num w:numId="28">
    <w:abstractNumId w:val="6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562FCB"/>
    <w:rsid w:val="00001555"/>
    <w:rsid w:val="0000578F"/>
    <w:rsid w:val="00012EA3"/>
    <w:rsid w:val="00020B0D"/>
    <w:rsid w:val="00085F2E"/>
    <w:rsid w:val="000B3D51"/>
    <w:rsid w:val="000B4E63"/>
    <w:rsid w:val="000C1973"/>
    <w:rsid w:val="000C4C75"/>
    <w:rsid w:val="000D78A7"/>
    <w:rsid w:val="001037EC"/>
    <w:rsid w:val="001079FD"/>
    <w:rsid w:val="00116BD6"/>
    <w:rsid w:val="001320BC"/>
    <w:rsid w:val="001361DF"/>
    <w:rsid w:val="001363E4"/>
    <w:rsid w:val="00144E6E"/>
    <w:rsid w:val="00157E7E"/>
    <w:rsid w:val="00163809"/>
    <w:rsid w:val="00191DD7"/>
    <w:rsid w:val="0019216A"/>
    <w:rsid w:val="001D75D8"/>
    <w:rsid w:val="001E4A46"/>
    <w:rsid w:val="001F60C8"/>
    <w:rsid w:val="001F6E52"/>
    <w:rsid w:val="00230593"/>
    <w:rsid w:val="00267EA7"/>
    <w:rsid w:val="00272424"/>
    <w:rsid w:val="00280CE2"/>
    <w:rsid w:val="002827C3"/>
    <w:rsid w:val="002831A0"/>
    <w:rsid w:val="00283447"/>
    <w:rsid w:val="002A0331"/>
    <w:rsid w:val="002A2C78"/>
    <w:rsid w:val="002B41FA"/>
    <w:rsid w:val="002C4E63"/>
    <w:rsid w:val="002E3316"/>
    <w:rsid w:val="002F6BAA"/>
    <w:rsid w:val="00313ADF"/>
    <w:rsid w:val="00322DF5"/>
    <w:rsid w:val="0033504C"/>
    <w:rsid w:val="003530D0"/>
    <w:rsid w:val="00365695"/>
    <w:rsid w:val="003A5BC0"/>
    <w:rsid w:val="003A7241"/>
    <w:rsid w:val="003B059E"/>
    <w:rsid w:val="003B270A"/>
    <w:rsid w:val="003D2CC4"/>
    <w:rsid w:val="003F0903"/>
    <w:rsid w:val="00405F6F"/>
    <w:rsid w:val="00416B9C"/>
    <w:rsid w:val="00424B10"/>
    <w:rsid w:val="00433C66"/>
    <w:rsid w:val="00435DA3"/>
    <w:rsid w:val="00453052"/>
    <w:rsid w:val="0045547F"/>
    <w:rsid w:val="004907C9"/>
    <w:rsid w:val="004B31E3"/>
    <w:rsid w:val="004C00F1"/>
    <w:rsid w:val="004C5476"/>
    <w:rsid w:val="004C6FA1"/>
    <w:rsid w:val="004F0C02"/>
    <w:rsid w:val="00542F5E"/>
    <w:rsid w:val="00547F42"/>
    <w:rsid w:val="005608A3"/>
    <w:rsid w:val="00562FCB"/>
    <w:rsid w:val="00581526"/>
    <w:rsid w:val="00585F7E"/>
    <w:rsid w:val="005A31AC"/>
    <w:rsid w:val="005A7024"/>
    <w:rsid w:val="005E31D5"/>
    <w:rsid w:val="00617C35"/>
    <w:rsid w:val="006249FF"/>
    <w:rsid w:val="006366A3"/>
    <w:rsid w:val="00641079"/>
    <w:rsid w:val="00654472"/>
    <w:rsid w:val="006636EE"/>
    <w:rsid w:val="00663C58"/>
    <w:rsid w:val="00665487"/>
    <w:rsid w:val="00665589"/>
    <w:rsid w:val="00666192"/>
    <w:rsid w:val="00690B1D"/>
    <w:rsid w:val="00691F5A"/>
    <w:rsid w:val="00696B77"/>
    <w:rsid w:val="0069729E"/>
    <w:rsid w:val="006A7779"/>
    <w:rsid w:val="006D3437"/>
    <w:rsid w:val="006D5153"/>
    <w:rsid w:val="00735151"/>
    <w:rsid w:val="00741349"/>
    <w:rsid w:val="00766079"/>
    <w:rsid w:val="007810BE"/>
    <w:rsid w:val="007917E1"/>
    <w:rsid w:val="007B4042"/>
    <w:rsid w:val="007E66EF"/>
    <w:rsid w:val="007F3574"/>
    <w:rsid w:val="00802510"/>
    <w:rsid w:val="00840235"/>
    <w:rsid w:val="00841176"/>
    <w:rsid w:val="00844F22"/>
    <w:rsid w:val="0086507A"/>
    <w:rsid w:val="00886B29"/>
    <w:rsid w:val="008950F0"/>
    <w:rsid w:val="008A13EB"/>
    <w:rsid w:val="008A26D2"/>
    <w:rsid w:val="008B0EE5"/>
    <w:rsid w:val="008C2835"/>
    <w:rsid w:val="008E4A82"/>
    <w:rsid w:val="008E6787"/>
    <w:rsid w:val="00957C90"/>
    <w:rsid w:val="00974802"/>
    <w:rsid w:val="00995B4D"/>
    <w:rsid w:val="00997C71"/>
    <w:rsid w:val="009A095D"/>
    <w:rsid w:val="009A79A7"/>
    <w:rsid w:val="009C7335"/>
    <w:rsid w:val="009D5240"/>
    <w:rsid w:val="009E3C5F"/>
    <w:rsid w:val="00A07768"/>
    <w:rsid w:val="00A17287"/>
    <w:rsid w:val="00A21CD7"/>
    <w:rsid w:val="00A31395"/>
    <w:rsid w:val="00A36D2D"/>
    <w:rsid w:val="00A6177F"/>
    <w:rsid w:val="00A6311C"/>
    <w:rsid w:val="00A753D8"/>
    <w:rsid w:val="00A75B70"/>
    <w:rsid w:val="00AC1EAA"/>
    <w:rsid w:val="00AC3105"/>
    <w:rsid w:val="00AC52D3"/>
    <w:rsid w:val="00AD1819"/>
    <w:rsid w:val="00AD72B0"/>
    <w:rsid w:val="00B21453"/>
    <w:rsid w:val="00B244AD"/>
    <w:rsid w:val="00B435B7"/>
    <w:rsid w:val="00B57122"/>
    <w:rsid w:val="00B70787"/>
    <w:rsid w:val="00BB34D5"/>
    <w:rsid w:val="00BB48C7"/>
    <w:rsid w:val="00BC5153"/>
    <w:rsid w:val="00BD3554"/>
    <w:rsid w:val="00BE3F80"/>
    <w:rsid w:val="00BF0197"/>
    <w:rsid w:val="00BF551A"/>
    <w:rsid w:val="00C05FFC"/>
    <w:rsid w:val="00C36AAF"/>
    <w:rsid w:val="00C61413"/>
    <w:rsid w:val="00C72001"/>
    <w:rsid w:val="00C73654"/>
    <w:rsid w:val="00C77FD9"/>
    <w:rsid w:val="00C80302"/>
    <w:rsid w:val="00C80C02"/>
    <w:rsid w:val="00CA05CD"/>
    <w:rsid w:val="00CC2D8C"/>
    <w:rsid w:val="00CD6C82"/>
    <w:rsid w:val="00CF16DD"/>
    <w:rsid w:val="00D11EEC"/>
    <w:rsid w:val="00D61A25"/>
    <w:rsid w:val="00D70A01"/>
    <w:rsid w:val="00D767C6"/>
    <w:rsid w:val="00D7755D"/>
    <w:rsid w:val="00D77676"/>
    <w:rsid w:val="00DA01A8"/>
    <w:rsid w:val="00DB7D58"/>
    <w:rsid w:val="00DC4EA7"/>
    <w:rsid w:val="00E114BB"/>
    <w:rsid w:val="00E44F06"/>
    <w:rsid w:val="00E55C48"/>
    <w:rsid w:val="00E628BF"/>
    <w:rsid w:val="00E67A06"/>
    <w:rsid w:val="00E812C8"/>
    <w:rsid w:val="00E83434"/>
    <w:rsid w:val="00E85F5D"/>
    <w:rsid w:val="00EA3EA7"/>
    <w:rsid w:val="00EB5175"/>
    <w:rsid w:val="00EC3B91"/>
    <w:rsid w:val="00EC4613"/>
    <w:rsid w:val="00EC61C2"/>
    <w:rsid w:val="00ED3570"/>
    <w:rsid w:val="00EE30F9"/>
    <w:rsid w:val="00F10C6C"/>
    <w:rsid w:val="00F16F3A"/>
    <w:rsid w:val="00F36CC2"/>
    <w:rsid w:val="00F54572"/>
    <w:rsid w:val="00F62DEB"/>
    <w:rsid w:val="00F83534"/>
    <w:rsid w:val="00F84A85"/>
    <w:rsid w:val="00F9313B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5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paragraph" w:styleId="a9">
    <w:name w:val="Body Text"/>
    <w:basedOn w:val="a"/>
    <w:link w:val="aa"/>
    <w:rsid w:val="00B435B7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435B7"/>
    <w:rPr>
      <w:sz w:val="40"/>
    </w:rPr>
  </w:style>
  <w:style w:type="character" w:customStyle="1" w:styleId="apple-converted-space">
    <w:name w:val="apple-converted-space"/>
    <w:basedOn w:val="a0"/>
    <w:rsid w:val="00B43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0423-9D85-4059-BEC3-36547A19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2013-10-23T11:50:00Z</dcterms:created>
  <dcterms:modified xsi:type="dcterms:W3CDTF">2015-08-12T11:38:00Z</dcterms:modified>
</cp:coreProperties>
</file>